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B688D" w14:textId="77777777" w:rsidR="00713281" w:rsidRPr="00D24C3F" w:rsidRDefault="00713281" w:rsidP="00713281">
      <w:pPr>
        <w:jc w:val="center"/>
      </w:pPr>
      <w:r w:rsidRPr="00DE7A32">
        <w:rPr>
          <w:b/>
          <w:sz w:val="28"/>
          <w:szCs w:val="24"/>
        </w:rPr>
        <w:t>IMPORTANT INFORMATION ABOUT YOUR DRINKING WATER</w:t>
      </w:r>
    </w:p>
    <w:p w14:paraId="5EE6A47D" w14:textId="77777777" w:rsidR="00713281" w:rsidRPr="00DE7A32" w:rsidRDefault="00713281" w:rsidP="00713281">
      <w:pPr>
        <w:jc w:val="both"/>
        <w:rPr>
          <w:b/>
          <w:szCs w:val="24"/>
        </w:rPr>
      </w:pPr>
    </w:p>
    <w:p w14:paraId="51414340" w14:textId="77777777" w:rsidR="00713281" w:rsidRPr="00066AF1" w:rsidRDefault="00713281" w:rsidP="00713281">
      <w:pPr>
        <w:jc w:val="both"/>
        <w:rPr>
          <w:sz w:val="20"/>
          <w:szCs w:val="20"/>
        </w:rPr>
      </w:pPr>
      <w:r w:rsidRPr="00066AF1">
        <w:rPr>
          <w:sz w:val="20"/>
          <w:szCs w:val="20"/>
        </w:rPr>
        <w:t xml:space="preserve">Our water system recently violated drinking water standards.  Although this was not an emergency, </w:t>
      </w:r>
      <w:proofErr w:type="gramStart"/>
      <w:r w:rsidRPr="00066AF1">
        <w:rPr>
          <w:sz w:val="20"/>
          <w:szCs w:val="20"/>
        </w:rPr>
        <w:t>as</w:t>
      </w:r>
      <w:proofErr w:type="gramEnd"/>
      <w:r w:rsidRPr="00066AF1">
        <w:rPr>
          <w:sz w:val="20"/>
          <w:szCs w:val="20"/>
        </w:rPr>
        <w:t xml:space="preserve"> our customers, you have a right to know what happened, what you should do, and what we are doing to correct this situation.  </w:t>
      </w:r>
    </w:p>
    <w:sdt>
      <w:sdtPr>
        <w:rPr>
          <w:b/>
          <w:bCs/>
          <w:i/>
          <w:iCs/>
          <w:sz w:val="20"/>
          <w:szCs w:val="20"/>
          <w:u w:val="single"/>
        </w:rPr>
        <w:alias w:val="TTHM"/>
        <w:tag w:val="TTHM"/>
        <w:id w:val="690261576"/>
        <w:placeholder>
          <w:docPart w:val="8CC1433F838C4C7DB97C6243CCC7C3E0"/>
        </w:placeholder>
      </w:sdtPr>
      <w:sdtEndPr>
        <w:rPr>
          <w:b w:val="0"/>
          <w:bCs w:val="0"/>
          <w:u w:val="none"/>
        </w:rPr>
      </w:sdtEndPr>
      <w:sdtContent>
        <w:p w14:paraId="4FBDC10C" w14:textId="77777777" w:rsidR="00713281" w:rsidRPr="00066AF1" w:rsidRDefault="00713281" w:rsidP="00713281">
          <w:pPr>
            <w:rPr>
              <w:b/>
              <w:i/>
              <w:sz w:val="20"/>
              <w:szCs w:val="20"/>
              <w:u w:val="single"/>
            </w:rPr>
          </w:pPr>
        </w:p>
        <w:p w14:paraId="3DA3B82F" w14:textId="26BD42B9" w:rsidR="00713281" w:rsidRPr="00DA4729" w:rsidRDefault="00E85F50" w:rsidP="00713281">
          <w:pPr>
            <w:jc w:val="both"/>
            <w:rPr>
              <w:b/>
              <w:iCs/>
              <w:sz w:val="20"/>
              <w:szCs w:val="20"/>
            </w:rPr>
          </w:pPr>
          <w:sdt>
            <w:sdtPr>
              <w:rPr>
                <w:b/>
                <w:i/>
                <w:sz w:val="20"/>
                <w:szCs w:val="20"/>
                <w:u w:val="single"/>
              </w:rPr>
              <w:id w:val="1465396560"/>
            </w:sdtPr>
            <w:sdtEndPr>
              <w:rPr>
                <w:i w:val="0"/>
                <w:iCs/>
              </w:rPr>
            </w:sdtEndPr>
            <w:sdtContent>
              <w:sdt>
                <w:sdtPr>
                  <w:rPr>
                    <w:b/>
                    <w:iCs/>
                    <w:sz w:val="20"/>
                    <w:szCs w:val="20"/>
                    <w:u w:val="single"/>
                  </w:rPr>
                  <w:alias w:val="Subject"/>
                  <w:tag w:val=""/>
                  <w:id w:val="301584968"/>
                  <w:placeholder>
                    <w:docPart w:val="F18A006052B44AE8AD85957DF0721C46"/>
                  </w:placeholder>
                  <w:dataBinding w:prefixMappings="xmlns:ns0='http://purl.org/dc/elements/1.1/' xmlns:ns1='http://schemas.openxmlformats.org/package/2006/metadata/core-properties' " w:xpath="/ns1:coreProperties[1]/ns0:subject[1]" w:storeItemID="{6C3C8BC8-F283-45AE-878A-BAB7291924A1}"/>
                  <w:text/>
                </w:sdtPr>
                <w:sdtEndPr/>
                <w:sdtContent>
                  <w:r w:rsidR="00E6298C">
                    <w:rPr>
                      <w:b/>
                      <w:iCs/>
                      <w:sz w:val="20"/>
                      <w:szCs w:val="20"/>
                      <w:u w:val="single"/>
                    </w:rPr>
                    <w:t>Pottawatomie Co RWD #3</w:t>
                  </w:r>
                </w:sdtContent>
              </w:sdt>
            </w:sdtContent>
          </w:sdt>
          <w:r w:rsidR="00713281" w:rsidRPr="00DA4729">
            <w:rPr>
              <w:b/>
              <w:iCs/>
              <w:sz w:val="20"/>
              <w:szCs w:val="20"/>
              <w:u w:val="single"/>
            </w:rPr>
            <w:t xml:space="preserve"> Has Levels of Total Trihalomethanes (TTHMs) Above Drinking Water Standards</w:t>
          </w:r>
        </w:p>
        <w:p w14:paraId="4CDDC036" w14:textId="77777777" w:rsidR="00713281" w:rsidRPr="00DA4729" w:rsidRDefault="00713281" w:rsidP="00713281">
          <w:pPr>
            <w:jc w:val="both"/>
            <w:rPr>
              <w:b/>
              <w:bCs/>
              <w:iCs/>
              <w:sz w:val="20"/>
              <w:szCs w:val="20"/>
            </w:rPr>
          </w:pPr>
          <w:r w:rsidRPr="00DA4729">
            <w:rPr>
              <w:iCs/>
              <w:color w:val="000000"/>
              <w:sz w:val="20"/>
              <w:szCs w:val="20"/>
            </w:rPr>
            <w:t xml:space="preserve">We routinely </w:t>
          </w:r>
          <w:proofErr w:type="gramStart"/>
          <w:r w:rsidRPr="00DA4729">
            <w:rPr>
              <w:iCs/>
              <w:color w:val="000000"/>
              <w:sz w:val="20"/>
              <w:szCs w:val="20"/>
            </w:rPr>
            <w:t>monitor for</w:t>
          </w:r>
          <w:proofErr w:type="gramEnd"/>
          <w:r w:rsidRPr="00DA4729">
            <w:rPr>
              <w:iCs/>
              <w:color w:val="000000"/>
              <w:sz w:val="20"/>
              <w:szCs w:val="20"/>
            </w:rPr>
            <w:t xml:space="preserve"> the presence of drinking water contaminants. </w:t>
          </w:r>
          <w:r w:rsidRPr="00DA4729">
            <w:rPr>
              <w:iCs/>
              <w:sz w:val="20"/>
              <w:szCs w:val="20"/>
            </w:rPr>
            <w:t xml:space="preserve">Testing results we received for indicated </w:t>
          </w:r>
          <w:proofErr w:type="gramStart"/>
          <w:r w:rsidRPr="00DA4729">
            <w:rPr>
              <w:iCs/>
              <w:sz w:val="20"/>
              <w:szCs w:val="20"/>
            </w:rPr>
            <w:t>time period</w:t>
          </w:r>
          <w:proofErr w:type="gramEnd"/>
          <w:r w:rsidRPr="00DA4729">
            <w:rPr>
              <w:iCs/>
              <w:sz w:val="20"/>
              <w:szCs w:val="20"/>
            </w:rPr>
            <w:t>(s) show that our system exceeds the standard, or maximum contaminant level (MCL), for total trihalomethanes.  The standard or MCL for total trihalomethanes is 0.080 mg/l.  It is determined by averaging all the samples collected at each sampling location for the past 12 months.  The level of total trihalomethanes averaged at our system’s locations was the following:</w:t>
          </w:r>
          <w:r w:rsidRPr="00DA4729">
            <w:rPr>
              <w:b/>
              <w:bCs/>
              <w:iCs/>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3330"/>
            <w:gridCol w:w="2880"/>
          </w:tblGrid>
          <w:tr w:rsidR="00713281" w:rsidRPr="00DA4729" w14:paraId="3E4593D8" w14:textId="77777777" w:rsidTr="009209BB">
            <w:trPr>
              <w:jc w:val="center"/>
            </w:trPr>
            <w:tc>
              <w:tcPr>
                <w:tcW w:w="3150" w:type="dxa"/>
                <w:tcBorders>
                  <w:top w:val="single" w:sz="4" w:space="0" w:color="auto"/>
                  <w:left w:val="single" w:sz="4" w:space="0" w:color="auto"/>
                  <w:bottom w:val="single" w:sz="4" w:space="0" w:color="auto"/>
                  <w:right w:val="single" w:sz="4" w:space="0" w:color="auto"/>
                </w:tcBorders>
                <w:hideMark/>
              </w:tcPr>
              <w:p w14:paraId="7223A8FD" w14:textId="77777777" w:rsidR="00713281" w:rsidRPr="00DA4729" w:rsidRDefault="00713281" w:rsidP="009209BB">
                <w:pPr>
                  <w:jc w:val="center"/>
                  <w:rPr>
                    <w:b/>
                    <w:sz w:val="20"/>
                    <w:szCs w:val="20"/>
                  </w:rPr>
                </w:pPr>
                <w:r w:rsidRPr="00DA4729">
                  <w:rPr>
                    <w:b/>
                    <w:sz w:val="20"/>
                    <w:szCs w:val="20"/>
                  </w:rPr>
                  <w:t>Monitoring Location</w:t>
                </w:r>
              </w:p>
            </w:tc>
            <w:tc>
              <w:tcPr>
                <w:tcW w:w="3330" w:type="dxa"/>
                <w:tcBorders>
                  <w:top w:val="single" w:sz="4" w:space="0" w:color="auto"/>
                  <w:left w:val="single" w:sz="4" w:space="0" w:color="auto"/>
                  <w:bottom w:val="single" w:sz="4" w:space="0" w:color="auto"/>
                  <w:right w:val="single" w:sz="4" w:space="0" w:color="auto"/>
                </w:tcBorders>
              </w:tcPr>
              <w:p w14:paraId="5D16D5CA" w14:textId="77777777" w:rsidR="00713281" w:rsidRPr="00DA4729" w:rsidRDefault="00713281" w:rsidP="009209BB">
                <w:pPr>
                  <w:jc w:val="center"/>
                  <w:rPr>
                    <w:b/>
                    <w:sz w:val="20"/>
                    <w:szCs w:val="20"/>
                  </w:rPr>
                </w:pPr>
                <w:r w:rsidRPr="00DA4729">
                  <w:rPr>
                    <w:b/>
                    <w:sz w:val="20"/>
                    <w:szCs w:val="20"/>
                  </w:rPr>
                  <w:t xml:space="preserve">Twelve-month </w:t>
                </w:r>
                <w:proofErr w:type="gramStart"/>
                <w:r w:rsidRPr="00DA4729">
                  <w:rPr>
                    <w:b/>
                    <w:sz w:val="20"/>
                    <w:szCs w:val="20"/>
                  </w:rPr>
                  <w:t>time period</w:t>
                </w:r>
                <w:proofErr w:type="gramEnd"/>
              </w:p>
            </w:tc>
            <w:tc>
              <w:tcPr>
                <w:tcW w:w="2880" w:type="dxa"/>
                <w:tcBorders>
                  <w:top w:val="single" w:sz="4" w:space="0" w:color="auto"/>
                  <w:left w:val="single" w:sz="4" w:space="0" w:color="auto"/>
                  <w:bottom w:val="single" w:sz="4" w:space="0" w:color="auto"/>
                  <w:right w:val="single" w:sz="4" w:space="0" w:color="auto"/>
                </w:tcBorders>
                <w:hideMark/>
              </w:tcPr>
              <w:p w14:paraId="5014852B" w14:textId="77777777" w:rsidR="00713281" w:rsidRPr="00DA4729" w:rsidRDefault="00713281" w:rsidP="009209BB">
                <w:pPr>
                  <w:jc w:val="center"/>
                  <w:rPr>
                    <w:b/>
                    <w:sz w:val="20"/>
                    <w:szCs w:val="20"/>
                  </w:rPr>
                </w:pPr>
                <w:r w:rsidRPr="00DA4729">
                  <w:rPr>
                    <w:b/>
                    <w:sz w:val="20"/>
                    <w:szCs w:val="20"/>
                  </w:rPr>
                  <w:t>Locational RAA</w:t>
                </w:r>
              </w:p>
            </w:tc>
          </w:tr>
          <w:tr w:rsidR="00713281" w:rsidRPr="00DA4729" w14:paraId="56BADE01" w14:textId="77777777" w:rsidTr="009209BB">
            <w:trPr>
              <w:jc w:val="center"/>
            </w:trPr>
            <w:tc>
              <w:tcPr>
                <w:tcW w:w="3150" w:type="dxa"/>
                <w:tcBorders>
                  <w:top w:val="single" w:sz="4" w:space="0" w:color="auto"/>
                  <w:left w:val="single" w:sz="4" w:space="0" w:color="auto"/>
                  <w:bottom w:val="single" w:sz="4" w:space="0" w:color="auto"/>
                  <w:right w:val="single" w:sz="4" w:space="0" w:color="auto"/>
                </w:tcBorders>
                <w:hideMark/>
              </w:tcPr>
              <w:p w14:paraId="0E459B6A" w14:textId="77777777" w:rsidR="00713281" w:rsidRPr="00643622" w:rsidRDefault="00E85F50" w:rsidP="009209BB">
                <w:pPr>
                  <w:jc w:val="center"/>
                  <w:rPr>
                    <w:sz w:val="20"/>
                    <w:szCs w:val="20"/>
                  </w:rPr>
                </w:pPr>
                <w:sdt>
                  <w:sdtPr>
                    <w:rPr>
                      <w:rStyle w:val="Style3"/>
                      <w:sz w:val="20"/>
                      <w:szCs w:val="20"/>
                    </w:rPr>
                    <w:id w:val="1554881816"/>
                    <w:placeholder>
                      <w:docPart w:val="A7756246F012458F8B611D98EE2A136C"/>
                    </w:placeholder>
                  </w:sdtPr>
                  <w:sdtEndPr>
                    <w:rPr>
                      <w:rStyle w:val="Style3"/>
                    </w:rPr>
                  </w:sdtEndPr>
                  <w:sdtContent>
                    <w:r w:rsidR="00713281" w:rsidRPr="00643622">
                      <w:rPr>
                        <w:rStyle w:val="Style3"/>
                        <w:sz w:val="20"/>
                        <w:szCs w:val="20"/>
                      </w:rPr>
                      <w:t>TTHM_01- Asher Master Meter</w:t>
                    </w:r>
                  </w:sdtContent>
                </w:sdt>
              </w:p>
            </w:tc>
            <w:tc>
              <w:tcPr>
                <w:tcW w:w="3330" w:type="dxa"/>
                <w:tcBorders>
                  <w:top w:val="single" w:sz="4" w:space="0" w:color="auto"/>
                  <w:left w:val="single" w:sz="4" w:space="0" w:color="auto"/>
                  <w:bottom w:val="single" w:sz="4" w:space="0" w:color="auto"/>
                  <w:right w:val="single" w:sz="4" w:space="0" w:color="auto"/>
                </w:tcBorders>
              </w:tcPr>
              <w:p w14:paraId="1F67F219" w14:textId="631CBDBD" w:rsidR="00713281" w:rsidRPr="00643622" w:rsidRDefault="00E85F50" w:rsidP="009209BB">
                <w:pPr>
                  <w:jc w:val="center"/>
                  <w:rPr>
                    <w:bCs/>
                    <w:sz w:val="20"/>
                    <w:szCs w:val="20"/>
                  </w:rPr>
                </w:pPr>
                <w:sdt>
                  <w:sdtPr>
                    <w:rPr>
                      <w:rStyle w:val="Style3"/>
                      <w:sz w:val="20"/>
                      <w:szCs w:val="20"/>
                    </w:rPr>
                    <w:alias w:val="Period"/>
                    <w:tag w:val="Period"/>
                    <w:id w:val="-93706341"/>
                    <w:placeholder>
                      <w:docPart w:val="FF555F66F9904167A520A5CC88C30F00"/>
                    </w:placeholder>
                    <w:dropDownList>
                      <w:listItem w:value="Choose an item."/>
                      <w:listItem w:displayText="First" w:value="First"/>
                      <w:listItem w:displayText="Second" w:value="Second"/>
                      <w:listItem w:displayText="Third" w:value="Third"/>
                      <w:listItem w:displayText="Fourth" w:value="Fourth"/>
                    </w:dropDownList>
                  </w:sdtPr>
                  <w:sdtEndPr>
                    <w:rPr>
                      <w:rStyle w:val="Style3"/>
                    </w:rPr>
                  </w:sdtEndPr>
                  <w:sdtContent>
                    <w:r w:rsidR="00030101">
                      <w:rPr>
                        <w:rStyle w:val="Style3"/>
                        <w:sz w:val="20"/>
                        <w:szCs w:val="20"/>
                      </w:rPr>
                      <w:t>Fourth</w:t>
                    </w:r>
                  </w:sdtContent>
                </w:sdt>
                <w:r w:rsidR="00713281" w:rsidRPr="00643622">
                  <w:rPr>
                    <w:sz w:val="20"/>
                    <w:szCs w:val="20"/>
                  </w:rPr>
                  <w:t xml:space="preserve"> Quarter </w:t>
                </w:r>
                <w:sdt>
                  <w:sdtPr>
                    <w:rPr>
                      <w:rStyle w:val="Style3"/>
                      <w:sz w:val="20"/>
                      <w:szCs w:val="20"/>
                    </w:rPr>
                    <w:alias w:val="Year"/>
                    <w:tag w:val="Year"/>
                    <w:id w:val="-1001040452"/>
                    <w:placeholder>
                      <w:docPart w:val="8587CF6494244F3CAFDD7B6E47C6402A"/>
                    </w:placeholder>
                    <w:date>
                      <w:dateFormat w:val="yyyy"/>
                      <w:lid w:val="en-US"/>
                      <w:storeMappedDataAs w:val="dateTime"/>
                      <w:calendar w:val="gregorian"/>
                    </w:date>
                  </w:sdtPr>
                  <w:sdtEndPr>
                    <w:rPr>
                      <w:rStyle w:val="Style3"/>
                    </w:rPr>
                  </w:sdtEndPr>
                  <w:sdtContent>
                    <w:r w:rsidR="00713281" w:rsidRPr="00643622">
                      <w:rPr>
                        <w:rStyle w:val="Style3"/>
                        <w:sz w:val="20"/>
                        <w:szCs w:val="20"/>
                      </w:rPr>
                      <w:t>2025</w:t>
                    </w:r>
                  </w:sdtContent>
                </w:sdt>
              </w:p>
            </w:tc>
            <w:tc>
              <w:tcPr>
                <w:tcW w:w="2880" w:type="dxa"/>
                <w:tcBorders>
                  <w:top w:val="single" w:sz="4" w:space="0" w:color="auto"/>
                  <w:left w:val="single" w:sz="4" w:space="0" w:color="auto"/>
                  <w:bottom w:val="single" w:sz="4" w:space="0" w:color="auto"/>
                  <w:right w:val="single" w:sz="4" w:space="0" w:color="auto"/>
                </w:tcBorders>
                <w:hideMark/>
              </w:tcPr>
              <w:p w14:paraId="71BF7295" w14:textId="7E05305D" w:rsidR="00713281" w:rsidRDefault="00E85F50" w:rsidP="009209BB">
                <w:pPr>
                  <w:jc w:val="center"/>
                  <w:rPr>
                    <w:sz w:val="20"/>
                    <w:szCs w:val="20"/>
                  </w:rPr>
                </w:pPr>
                <w:sdt>
                  <w:sdtPr>
                    <w:rPr>
                      <w:rStyle w:val="Style3"/>
                      <w:sz w:val="20"/>
                      <w:szCs w:val="20"/>
                    </w:rPr>
                    <w:id w:val="1513875019"/>
                    <w:placeholder>
                      <w:docPart w:val="F5AA4BD4B636450F9A7DB1A369E95C43"/>
                    </w:placeholder>
                  </w:sdtPr>
                  <w:sdtEndPr>
                    <w:rPr>
                      <w:rStyle w:val="DefaultParagraphFont"/>
                      <w:rFonts w:asciiTheme="minorHAnsi" w:hAnsiTheme="minorHAnsi"/>
                      <w:iCs/>
                    </w:rPr>
                  </w:sdtEndPr>
                  <w:sdtContent>
                    <w:r w:rsidR="00713281" w:rsidRPr="00643622">
                      <w:rPr>
                        <w:rStyle w:val="Style3"/>
                        <w:sz w:val="20"/>
                        <w:szCs w:val="20"/>
                      </w:rPr>
                      <w:t>0.09</w:t>
                    </w:r>
                    <w:r w:rsidR="00ED632B">
                      <w:rPr>
                        <w:rStyle w:val="Style3"/>
                        <w:sz w:val="20"/>
                        <w:szCs w:val="20"/>
                      </w:rPr>
                      <w:t>8</w:t>
                    </w:r>
                  </w:sdtContent>
                </w:sdt>
                <w:r w:rsidR="00713281" w:rsidRPr="00643622">
                  <w:rPr>
                    <w:sz w:val="20"/>
                    <w:szCs w:val="20"/>
                  </w:rPr>
                  <w:t xml:space="preserve"> mg/L </w:t>
                </w:r>
              </w:p>
              <w:p w14:paraId="589BC599" w14:textId="77777777" w:rsidR="00713281" w:rsidRPr="00643622" w:rsidRDefault="00713281" w:rsidP="009209BB">
                <w:pPr>
                  <w:jc w:val="center"/>
                  <w:rPr>
                    <w:sz w:val="20"/>
                    <w:szCs w:val="20"/>
                  </w:rPr>
                </w:pPr>
              </w:p>
              <w:p w14:paraId="6AF86801" w14:textId="77777777" w:rsidR="00713281" w:rsidRPr="00643622" w:rsidRDefault="00713281" w:rsidP="009209BB">
                <w:pPr>
                  <w:jc w:val="center"/>
                  <w:rPr>
                    <w:sz w:val="20"/>
                    <w:szCs w:val="20"/>
                  </w:rPr>
                </w:pPr>
              </w:p>
            </w:tc>
          </w:tr>
          <w:tr w:rsidR="00713281" w:rsidRPr="00DA4729" w14:paraId="742539A8" w14:textId="77777777" w:rsidTr="009209BB">
            <w:trPr>
              <w:jc w:val="center"/>
            </w:trPr>
            <w:tc>
              <w:tcPr>
                <w:tcW w:w="3150" w:type="dxa"/>
                <w:tcBorders>
                  <w:top w:val="single" w:sz="4" w:space="0" w:color="auto"/>
                  <w:left w:val="single" w:sz="4" w:space="0" w:color="auto"/>
                  <w:bottom w:val="single" w:sz="4" w:space="0" w:color="auto"/>
                  <w:right w:val="single" w:sz="4" w:space="0" w:color="auto"/>
                </w:tcBorders>
              </w:tcPr>
              <w:sdt>
                <w:sdtPr>
                  <w:rPr>
                    <w:rStyle w:val="Style3"/>
                    <w:sz w:val="20"/>
                    <w:szCs w:val="20"/>
                  </w:rPr>
                  <w:id w:val="1013195916"/>
                  <w:placeholder>
                    <w:docPart w:val="399B692BA48D4511AB31C6F1205323F3"/>
                  </w:placeholder>
                </w:sdtPr>
                <w:sdtEndPr>
                  <w:rPr>
                    <w:rStyle w:val="DefaultParagraphFont"/>
                    <w:rFonts w:asciiTheme="minorHAnsi" w:hAnsiTheme="minorHAnsi"/>
                  </w:rPr>
                </w:sdtEndPr>
                <w:sdtContent>
                  <w:p w14:paraId="59E3BF14" w14:textId="0A325AF8" w:rsidR="00713281" w:rsidRPr="00643622" w:rsidRDefault="00713281" w:rsidP="009209BB">
                    <w:pPr>
                      <w:jc w:val="center"/>
                      <w:rPr>
                        <w:rStyle w:val="Style3"/>
                        <w:sz w:val="20"/>
                        <w:szCs w:val="20"/>
                      </w:rPr>
                    </w:pPr>
                    <w:r w:rsidRPr="00643622">
                      <w:rPr>
                        <w:rStyle w:val="Style3"/>
                        <w:sz w:val="20"/>
                        <w:szCs w:val="20"/>
                      </w:rPr>
                      <w:t>HAA5_01- Tribby Tower</w:t>
                    </w:r>
                    <w:r w:rsidR="00401A49">
                      <w:rPr>
                        <w:rStyle w:val="Style3"/>
                        <w:sz w:val="20"/>
                        <w:szCs w:val="20"/>
                      </w:rPr>
                      <w:t>-</w:t>
                    </w:r>
                    <w:r w:rsidR="00CD7E51">
                      <w:rPr>
                        <w:rStyle w:val="Style3"/>
                        <w:sz w:val="20"/>
                        <w:szCs w:val="20"/>
                      </w:rPr>
                      <w:t xml:space="preserve">30417 </w:t>
                    </w:r>
                    <w:proofErr w:type="spellStart"/>
                    <w:r w:rsidR="00CD7E51">
                      <w:rPr>
                        <w:rStyle w:val="Style3"/>
                        <w:sz w:val="20"/>
                        <w:szCs w:val="20"/>
                      </w:rPr>
                      <w:t>Slaughterville</w:t>
                    </w:r>
                    <w:proofErr w:type="spellEnd"/>
                    <w:r w:rsidR="00CD7E51">
                      <w:rPr>
                        <w:rStyle w:val="Style3"/>
                        <w:sz w:val="20"/>
                        <w:szCs w:val="20"/>
                      </w:rPr>
                      <w:t xml:space="preserve"> Rd</w:t>
                    </w:r>
                  </w:p>
                  <w:p w14:paraId="11263FA1" w14:textId="77777777" w:rsidR="00713281" w:rsidRPr="00643622" w:rsidRDefault="00E85F50" w:rsidP="009209BB">
                    <w:pPr>
                      <w:jc w:val="center"/>
                      <w:rPr>
                        <w:sz w:val="20"/>
                        <w:szCs w:val="20"/>
                      </w:rPr>
                    </w:pPr>
                  </w:p>
                </w:sdtContent>
              </w:sdt>
            </w:tc>
            <w:tc>
              <w:tcPr>
                <w:tcW w:w="3330" w:type="dxa"/>
                <w:tcBorders>
                  <w:top w:val="single" w:sz="4" w:space="0" w:color="auto"/>
                  <w:left w:val="single" w:sz="4" w:space="0" w:color="auto"/>
                  <w:bottom w:val="single" w:sz="4" w:space="0" w:color="auto"/>
                  <w:right w:val="single" w:sz="4" w:space="0" w:color="auto"/>
                </w:tcBorders>
              </w:tcPr>
              <w:p w14:paraId="0363C368" w14:textId="6CCA6240" w:rsidR="00713281" w:rsidRPr="00643622" w:rsidRDefault="00E85F50" w:rsidP="009209BB">
                <w:pPr>
                  <w:jc w:val="center"/>
                  <w:rPr>
                    <w:bCs/>
                    <w:sz w:val="20"/>
                    <w:szCs w:val="20"/>
                  </w:rPr>
                </w:pPr>
                <w:sdt>
                  <w:sdtPr>
                    <w:rPr>
                      <w:rStyle w:val="Style3"/>
                      <w:sz w:val="20"/>
                      <w:szCs w:val="20"/>
                    </w:rPr>
                    <w:alias w:val="Period"/>
                    <w:tag w:val="Period"/>
                    <w:id w:val="1859780781"/>
                    <w:placeholder>
                      <w:docPart w:val="90E74A5CE24B4A99A61E2C95CCCF8128"/>
                    </w:placeholder>
                    <w:dropDownList>
                      <w:listItem w:value="Choose an item."/>
                      <w:listItem w:displayText="First" w:value="First"/>
                      <w:listItem w:displayText="Second" w:value="Second"/>
                      <w:listItem w:displayText="Third" w:value="Third"/>
                      <w:listItem w:displayText="Fourth" w:value="Fourth"/>
                    </w:dropDownList>
                  </w:sdtPr>
                  <w:sdtEndPr>
                    <w:rPr>
                      <w:rStyle w:val="DefaultParagraphFont"/>
                      <w:rFonts w:asciiTheme="minorHAnsi" w:hAnsiTheme="minorHAnsi"/>
                    </w:rPr>
                  </w:sdtEndPr>
                  <w:sdtContent>
                    <w:r w:rsidR="00ED632B">
                      <w:rPr>
                        <w:rStyle w:val="Style3"/>
                        <w:sz w:val="20"/>
                        <w:szCs w:val="20"/>
                      </w:rPr>
                      <w:t>Fourth</w:t>
                    </w:r>
                  </w:sdtContent>
                </w:sdt>
                <w:r w:rsidR="00713281" w:rsidRPr="00643622">
                  <w:rPr>
                    <w:sz w:val="20"/>
                    <w:szCs w:val="20"/>
                  </w:rPr>
                  <w:t xml:space="preserve"> Quarter </w:t>
                </w:r>
                <w:sdt>
                  <w:sdtPr>
                    <w:rPr>
                      <w:rStyle w:val="Style3"/>
                      <w:sz w:val="20"/>
                      <w:szCs w:val="20"/>
                    </w:rPr>
                    <w:alias w:val="Year"/>
                    <w:tag w:val="Year"/>
                    <w:id w:val="612325744"/>
                    <w:placeholder>
                      <w:docPart w:val="C4D94FA890C942A6B8F394CB2195B73E"/>
                    </w:placeholder>
                    <w:date>
                      <w:dateFormat w:val="yyyy"/>
                      <w:lid w:val="en-US"/>
                      <w:storeMappedDataAs w:val="dateTime"/>
                      <w:calendar w:val="gregorian"/>
                    </w:date>
                  </w:sdtPr>
                  <w:sdtEndPr>
                    <w:rPr>
                      <w:rStyle w:val="DefaultParagraphFont"/>
                      <w:rFonts w:asciiTheme="minorHAnsi" w:hAnsiTheme="minorHAnsi"/>
                    </w:rPr>
                  </w:sdtEndPr>
                  <w:sdtContent>
                    <w:r w:rsidR="00713281" w:rsidRPr="00643622">
                      <w:rPr>
                        <w:rStyle w:val="Style3"/>
                        <w:sz w:val="20"/>
                        <w:szCs w:val="20"/>
                      </w:rPr>
                      <w:t>2025</w:t>
                    </w:r>
                  </w:sdtContent>
                </w:sdt>
              </w:p>
            </w:tc>
            <w:tc>
              <w:tcPr>
                <w:tcW w:w="2880" w:type="dxa"/>
                <w:tcBorders>
                  <w:top w:val="single" w:sz="4" w:space="0" w:color="auto"/>
                  <w:left w:val="single" w:sz="4" w:space="0" w:color="auto"/>
                  <w:bottom w:val="single" w:sz="4" w:space="0" w:color="auto"/>
                  <w:right w:val="single" w:sz="4" w:space="0" w:color="auto"/>
                </w:tcBorders>
              </w:tcPr>
              <w:p w14:paraId="254C1DF0" w14:textId="79A7EFBD" w:rsidR="00713281" w:rsidRPr="00643622" w:rsidRDefault="00E85F50" w:rsidP="009209BB">
                <w:pPr>
                  <w:jc w:val="center"/>
                  <w:rPr>
                    <w:sz w:val="20"/>
                    <w:szCs w:val="20"/>
                  </w:rPr>
                </w:pPr>
                <w:sdt>
                  <w:sdtPr>
                    <w:rPr>
                      <w:rStyle w:val="Style3"/>
                      <w:sz w:val="20"/>
                      <w:szCs w:val="20"/>
                    </w:rPr>
                    <w:id w:val="-2144255756"/>
                    <w:placeholder>
                      <w:docPart w:val="C12F3FE353AF4E93B0E74DC15D12D496"/>
                    </w:placeholder>
                  </w:sdtPr>
                  <w:sdtEndPr>
                    <w:rPr>
                      <w:rStyle w:val="DefaultParagraphFont"/>
                      <w:rFonts w:asciiTheme="minorHAnsi" w:hAnsiTheme="minorHAnsi"/>
                      <w:iCs/>
                    </w:rPr>
                  </w:sdtEndPr>
                  <w:sdtContent>
                    <w:r w:rsidR="00713281" w:rsidRPr="00643622">
                      <w:rPr>
                        <w:rStyle w:val="Style3"/>
                        <w:sz w:val="20"/>
                        <w:szCs w:val="20"/>
                      </w:rPr>
                      <w:t>0.</w:t>
                    </w:r>
                    <w:r w:rsidR="00ED632B">
                      <w:rPr>
                        <w:rStyle w:val="Style3"/>
                        <w:sz w:val="20"/>
                        <w:szCs w:val="20"/>
                      </w:rPr>
                      <w:t>107</w:t>
                    </w:r>
                  </w:sdtContent>
                </w:sdt>
                <w:r w:rsidR="00713281" w:rsidRPr="00643622">
                  <w:rPr>
                    <w:sz w:val="20"/>
                    <w:szCs w:val="20"/>
                  </w:rPr>
                  <w:t xml:space="preserve"> mg/L</w:t>
                </w:r>
              </w:p>
            </w:tc>
          </w:tr>
        </w:tbl>
        <w:p w14:paraId="5321C815" w14:textId="77777777" w:rsidR="00713281" w:rsidRPr="00DA4729" w:rsidRDefault="00713281" w:rsidP="00713281">
          <w:pPr>
            <w:jc w:val="both"/>
            <w:rPr>
              <w:b/>
              <w:bCs/>
              <w:sz w:val="20"/>
              <w:szCs w:val="20"/>
            </w:rPr>
          </w:pPr>
        </w:p>
        <w:p w14:paraId="5205B6C1" w14:textId="77777777" w:rsidR="00713281" w:rsidRPr="00DA4729" w:rsidRDefault="00713281" w:rsidP="00713281">
          <w:pPr>
            <w:jc w:val="both"/>
            <w:rPr>
              <w:iCs/>
              <w:snapToGrid w:val="0"/>
              <w:sz w:val="20"/>
              <w:szCs w:val="20"/>
            </w:rPr>
          </w:pPr>
          <w:r w:rsidRPr="00DA4729">
            <w:rPr>
              <w:b/>
              <w:iCs/>
              <w:sz w:val="20"/>
              <w:szCs w:val="20"/>
            </w:rPr>
            <w:t xml:space="preserve">What should I do? </w:t>
          </w:r>
          <w:r w:rsidRPr="00DA4729">
            <w:rPr>
              <w:iCs/>
              <w:sz w:val="20"/>
              <w:szCs w:val="20"/>
            </w:rPr>
            <w:t>There is nothing you need to do unless you have a severely compromised immune system, have an infant or are elderly.  These people may be at increased risk and should seek advice about drinking water from their health care providers.</w:t>
          </w:r>
          <w:r w:rsidRPr="00DA4729">
            <w:rPr>
              <w:b/>
              <w:iCs/>
              <w:sz w:val="20"/>
              <w:szCs w:val="20"/>
            </w:rPr>
            <w:t xml:space="preserve">  </w:t>
          </w:r>
        </w:p>
        <w:p w14:paraId="4040DDE2" w14:textId="77777777" w:rsidR="00713281" w:rsidRPr="00066AF1" w:rsidRDefault="00713281" w:rsidP="00713281">
          <w:pPr>
            <w:jc w:val="both"/>
            <w:rPr>
              <w:i/>
              <w:sz w:val="20"/>
              <w:szCs w:val="20"/>
            </w:rPr>
          </w:pPr>
        </w:p>
        <w:p w14:paraId="138D03CA" w14:textId="77777777" w:rsidR="00713281" w:rsidRDefault="00713281" w:rsidP="00713281">
          <w:pPr>
            <w:jc w:val="both"/>
            <w:rPr>
              <w:i/>
              <w:sz w:val="20"/>
              <w:szCs w:val="20"/>
            </w:rPr>
          </w:pPr>
          <w:r w:rsidRPr="00DA4729">
            <w:rPr>
              <w:b/>
              <w:iCs/>
              <w:sz w:val="20"/>
              <w:szCs w:val="20"/>
            </w:rPr>
            <w:t xml:space="preserve">What does this mean?  </w:t>
          </w:r>
          <w:r w:rsidRPr="00DA4729">
            <w:rPr>
              <w:iCs/>
              <w:sz w:val="20"/>
              <w:szCs w:val="20"/>
            </w:rPr>
            <w:t>This is not an emergency.  If it had been, you would have been notified immediately.</w:t>
          </w:r>
          <w:r w:rsidRPr="00066AF1">
            <w:rPr>
              <w:i/>
              <w:sz w:val="20"/>
              <w:szCs w:val="20"/>
            </w:rPr>
            <w:t xml:space="preserve">  </w:t>
          </w:r>
        </w:p>
        <w:p w14:paraId="23D72A4F" w14:textId="77777777" w:rsidR="00713281" w:rsidRPr="00066AF1" w:rsidRDefault="00713281" w:rsidP="00713281">
          <w:pPr>
            <w:jc w:val="both"/>
            <w:rPr>
              <w:i/>
              <w:sz w:val="20"/>
              <w:szCs w:val="20"/>
            </w:rPr>
          </w:pPr>
          <w:r w:rsidRPr="00066AF1">
            <w:rPr>
              <w:i/>
              <w:sz w:val="20"/>
              <w:szCs w:val="20"/>
            </w:rPr>
            <w:t xml:space="preserve">Some people who drink water containing trihalomethanes </w:t>
          </w:r>
          <w:proofErr w:type="gramStart"/>
          <w:r w:rsidRPr="00066AF1">
            <w:rPr>
              <w:i/>
              <w:sz w:val="20"/>
              <w:szCs w:val="20"/>
            </w:rPr>
            <w:t>in excess of</w:t>
          </w:r>
          <w:proofErr w:type="gramEnd"/>
          <w:r w:rsidRPr="00066AF1">
            <w:rPr>
              <w:i/>
              <w:sz w:val="20"/>
              <w:szCs w:val="20"/>
            </w:rPr>
            <w:t xml:space="preserve"> the MCL over many years may experience problems with their liver, kidneys, or central nervous system, and may have an increased risk of getting cancer.  </w:t>
          </w:r>
        </w:p>
      </w:sdtContent>
    </w:sdt>
    <w:sdt>
      <w:sdtPr>
        <w:rPr>
          <w:b/>
          <w:bCs/>
          <w:i/>
          <w:iCs/>
          <w:sz w:val="20"/>
          <w:szCs w:val="20"/>
        </w:rPr>
        <w:alias w:val="HAA5"/>
        <w:tag w:val="HAA5"/>
        <w:id w:val="2026446572"/>
        <w:placeholder>
          <w:docPart w:val="8CC1433F838C4C7DB97C6243CCC7C3E0"/>
        </w:placeholder>
      </w:sdtPr>
      <w:sdtEndPr>
        <w:rPr>
          <w:b w:val="0"/>
          <w:bCs w:val="0"/>
        </w:rPr>
      </w:sdtEndPr>
      <w:sdtContent>
        <w:p w14:paraId="107EEEF2" w14:textId="77777777" w:rsidR="00713281" w:rsidRPr="00066AF1" w:rsidRDefault="00713281" w:rsidP="00713281">
          <w:pPr>
            <w:jc w:val="center"/>
            <w:rPr>
              <w:b/>
              <w:i/>
              <w:sz w:val="20"/>
              <w:szCs w:val="20"/>
            </w:rPr>
          </w:pPr>
        </w:p>
        <w:p w14:paraId="70A17002" w14:textId="72BB7C92" w:rsidR="00713281" w:rsidRPr="00DA4729" w:rsidRDefault="00E85F50" w:rsidP="00713281">
          <w:pPr>
            <w:jc w:val="both"/>
            <w:rPr>
              <w:b/>
              <w:iCs/>
              <w:sz w:val="20"/>
              <w:szCs w:val="20"/>
              <w:u w:val="single"/>
            </w:rPr>
          </w:pPr>
          <w:sdt>
            <w:sdtPr>
              <w:rPr>
                <w:b/>
                <w:i/>
                <w:sz w:val="20"/>
                <w:szCs w:val="20"/>
                <w:u w:val="single"/>
              </w:rPr>
              <w:id w:val="-1061172817"/>
            </w:sdtPr>
            <w:sdtEndPr>
              <w:rPr>
                <w:i w:val="0"/>
                <w:iCs/>
              </w:rPr>
            </w:sdtEndPr>
            <w:sdtContent>
              <w:sdt>
                <w:sdtPr>
                  <w:rPr>
                    <w:b/>
                    <w:i/>
                    <w:sz w:val="20"/>
                    <w:szCs w:val="20"/>
                    <w:u w:val="single"/>
                  </w:rPr>
                  <w:alias w:val="Subject"/>
                  <w:tag w:val=""/>
                  <w:id w:val="-460030702"/>
                  <w:placeholder>
                    <w:docPart w:val="8DA7452C9F1A4953BDAB2083FEA276BF"/>
                  </w:placeholder>
                  <w:dataBinding w:prefixMappings="xmlns:ns0='http://purl.org/dc/elements/1.1/' xmlns:ns1='http://schemas.openxmlformats.org/package/2006/metadata/core-properties' " w:xpath="/ns1:coreProperties[1]/ns0:subject[1]" w:storeItemID="{6C3C8BC8-F283-45AE-878A-BAB7291924A1}"/>
                  <w:text/>
                </w:sdtPr>
                <w:sdtEndPr>
                  <w:rPr>
                    <w:i w:val="0"/>
                    <w:iCs/>
                  </w:rPr>
                </w:sdtEndPr>
                <w:sdtContent>
                  <w:r w:rsidR="00E6298C">
                    <w:rPr>
                      <w:b/>
                      <w:i/>
                      <w:sz w:val="20"/>
                      <w:szCs w:val="20"/>
                      <w:u w:val="single"/>
                    </w:rPr>
                    <w:t>Pottawatomie Co RWD #3</w:t>
                  </w:r>
                </w:sdtContent>
              </w:sdt>
            </w:sdtContent>
          </w:sdt>
          <w:r w:rsidR="00713281" w:rsidRPr="00DA4729">
            <w:rPr>
              <w:b/>
              <w:iCs/>
              <w:sz w:val="20"/>
              <w:szCs w:val="20"/>
              <w:u w:val="single"/>
            </w:rPr>
            <w:t xml:space="preserve"> Has Levels of </w:t>
          </w:r>
          <w:proofErr w:type="spellStart"/>
          <w:r w:rsidR="00713281" w:rsidRPr="00DA4729">
            <w:rPr>
              <w:b/>
              <w:iCs/>
              <w:sz w:val="20"/>
              <w:szCs w:val="20"/>
              <w:u w:val="single"/>
            </w:rPr>
            <w:t>Haloacetic</w:t>
          </w:r>
          <w:proofErr w:type="spellEnd"/>
          <w:r w:rsidR="00713281" w:rsidRPr="00DA4729">
            <w:rPr>
              <w:b/>
              <w:iCs/>
              <w:sz w:val="20"/>
              <w:szCs w:val="20"/>
              <w:u w:val="single"/>
            </w:rPr>
            <w:t xml:space="preserve"> Acids (HAA5) Above Drinking Water Standards</w:t>
          </w:r>
        </w:p>
        <w:p w14:paraId="7C530278" w14:textId="77777777" w:rsidR="00713281" w:rsidRPr="00DA4729" w:rsidRDefault="00713281" w:rsidP="00713281">
          <w:pPr>
            <w:jc w:val="both"/>
            <w:rPr>
              <w:b/>
              <w:bCs/>
              <w:iCs/>
              <w:sz w:val="20"/>
              <w:szCs w:val="20"/>
            </w:rPr>
          </w:pPr>
          <w:r w:rsidRPr="00DA4729">
            <w:rPr>
              <w:iCs/>
              <w:color w:val="000000"/>
              <w:sz w:val="20"/>
              <w:szCs w:val="20"/>
            </w:rPr>
            <w:t xml:space="preserve">We routinely </w:t>
          </w:r>
          <w:proofErr w:type="gramStart"/>
          <w:r w:rsidRPr="00DA4729">
            <w:rPr>
              <w:iCs/>
              <w:color w:val="000000"/>
              <w:sz w:val="20"/>
              <w:szCs w:val="20"/>
            </w:rPr>
            <w:t>monitor for</w:t>
          </w:r>
          <w:proofErr w:type="gramEnd"/>
          <w:r w:rsidRPr="00DA4729">
            <w:rPr>
              <w:iCs/>
              <w:color w:val="000000"/>
              <w:sz w:val="20"/>
              <w:szCs w:val="20"/>
            </w:rPr>
            <w:t xml:space="preserve"> the presence of drinking water contaminants. </w:t>
          </w:r>
          <w:r w:rsidRPr="00DA4729">
            <w:rPr>
              <w:iCs/>
              <w:sz w:val="20"/>
              <w:szCs w:val="20"/>
            </w:rPr>
            <w:t xml:space="preserve">Testing results we received for indicated </w:t>
          </w:r>
          <w:proofErr w:type="gramStart"/>
          <w:r w:rsidRPr="00DA4729">
            <w:rPr>
              <w:iCs/>
              <w:sz w:val="20"/>
              <w:szCs w:val="20"/>
            </w:rPr>
            <w:t>time period</w:t>
          </w:r>
          <w:proofErr w:type="gramEnd"/>
          <w:r w:rsidRPr="00DA4729">
            <w:rPr>
              <w:iCs/>
              <w:sz w:val="20"/>
              <w:szCs w:val="20"/>
            </w:rPr>
            <w:t xml:space="preserve">(s) show that our system exceeds the standard, or maximum contaminant level (MCL), for </w:t>
          </w:r>
          <w:proofErr w:type="spellStart"/>
          <w:r w:rsidRPr="00DA4729">
            <w:rPr>
              <w:bCs/>
              <w:iCs/>
              <w:sz w:val="20"/>
              <w:szCs w:val="20"/>
            </w:rPr>
            <w:t>haloacetic</w:t>
          </w:r>
          <w:proofErr w:type="spellEnd"/>
          <w:r w:rsidRPr="00DA4729">
            <w:rPr>
              <w:bCs/>
              <w:iCs/>
              <w:sz w:val="20"/>
              <w:szCs w:val="20"/>
            </w:rPr>
            <w:t xml:space="preserve"> acids</w:t>
          </w:r>
          <w:r w:rsidRPr="00DA4729">
            <w:rPr>
              <w:iCs/>
              <w:sz w:val="20"/>
              <w:szCs w:val="20"/>
            </w:rPr>
            <w:t xml:space="preserve">.  The standard or MCL for </w:t>
          </w:r>
          <w:proofErr w:type="spellStart"/>
          <w:r w:rsidRPr="00DA4729">
            <w:rPr>
              <w:bCs/>
              <w:iCs/>
              <w:sz w:val="20"/>
              <w:szCs w:val="20"/>
            </w:rPr>
            <w:t>haloacetic</w:t>
          </w:r>
          <w:proofErr w:type="spellEnd"/>
          <w:r w:rsidRPr="00DA4729">
            <w:rPr>
              <w:bCs/>
              <w:iCs/>
              <w:sz w:val="20"/>
              <w:szCs w:val="20"/>
            </w:rPr>
            <w:t xml:space="preserve"> acids</w:t>
          </w:r>
          <w:r w:rsidRPr="00DA4729">
            <w:rPr>
              <w:iCs/>
              <w:sz w:val="20"/>
              <w:szCs w:val="20"/>
            </w:rPr>
            <w:t xml:space="preserve"> is 0.060 mg/l.  It is determined by averaging all the samples collected at each sampling location for the past 12 months.  The level of </w:t>
          </w:r>
          <w:proofErr w:type="spellStart"/>
          <w:r w:rsidRPr="00DA4729">
            <w:rPr>
              <w:iCs/>
              <w:sz w:val="20"/>
              <w:szCs w:val="20"/>
            </w:rPr>
            <w:t>haloacetic</w:t>
          </w:r>
          <w:proofErr w:type="spellEnd"/>
          <w:r w:rsidRPr="00DA4729">
            <w:rPr>
              <w:iCs/>
              <w:sz w:val="20"/>
              <w:szCs w:val="20"/>
            </w:rPr>
            <w:t xml:space="preserve"> acids averaged at our system’s locations was the following:</w:t>
          </w:r>
          <w:r w:rsidRPr="00DA4729">
            <w:rPr>
              <w:b/>
              <w:bCs/>
              <w:iCs/>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3330"/>
            <w:gridCol w:w="2880"/>
          </w:tblGrid>
          <w:tr w:rsidR="00713281" w:rsidRPr="00066AF1" w14:paraId="44A98A67" w14:textId="77777777" w:rsidTr="009209BB">
            <w:trPr>
              <w:jc w:val="center"/>
            </w:trPr>
            <w:tc>
              <w:tcPr>
                <w:tcW w:w="3150" w:type="dxa"/>
                <w:tcBorders>
                  <w:top w:val="single" w:sz="4" w:space="0" w:color="auto"/>
                  <w:left w:val="single" w:sz="4" w:space="0" w:color="auto"/>
                  <w:bottom w:val="single" w:sz="4" w:space="0" w:color="auto"/>
                  <w:right w:val="single" w:sz="4" w:space="0" w:color="auto"/>
                </w:tcBorders>
                <w:hideMark/>
              </w:tcPr>
              <w:p w14:paraId="1792BEA4" w14:textId="77777777" w:rsidR="00713281" w:rsidRPr="00DA4729" w:rsidRDefault="00713281" w:rsidP="009209BB">
                <w:pPr>
                  <w:jc w:val="center"/>
                  <w:rPr>
                    <w:b/>
                    <w:sz w:val="20"/>
                    <w:szCs w:val="20"/>
                  </w:rPr>
                </w:pPr>
                <w:r w:rsidRPr="00DA4729">
                  <w:rPr>
                    <w:b/>
                    <w:sz w:val="20"/>
                    <w:szCs w:val="20"/>
                  </w:rPr>
                  <w:t>Monitoring Location</w:t>
                </w:r>
              </w:p>
            </w:tc>
            <w:tc>
              <w:tcPr>
                <w:tcW w:w="3330" w:type="dxa"/>
                <w:tcBorders>
                  <w:top w:val="single" w:sz="4" w:space="0" w:color="auto"/>
                  <w:left w:val="single" w:sz="4" w:space="0" w:color="auto"/>
                  <w:bottom w:val="single" w:sz="4" w:space="0" w:color="auto"/>
                  <w:right w:val="single" w:sz="4" w:space="0" w:color="auto"/>
                </w:tcBorders>
              </w:tcPr>
              <w:p w14:paraId="73A85598" w14:textId="77777777" w:rsidR="00713281" w:rsidRPr="00DA4729" w:rsidRDefault="00713281" w:rsidP="009209BB">
                <w:pPr>
                  <w:jc w:val="center"/>
                  <w:rPr>
                    <w:b/>
                    <w:sz w:val="20"/>
                    <w:szCs w:val="20"/>
                  </w:rPr>
                </w:pPr>
                <w:r w:rsidRPr="00DA4729">
                  <w:rPr>
                    <w:b/>
                    <w:sz w:val="20"/>
                    <w:szCs w:val="20"/>
                  </w:rPr>
                  <w:t xml:space="preserve">Twelve-month </w:t>
                </w:r>
                <w:proofErr w:type="gramStart"/>
                <w:r w:rsidRPr="00DA4729">
                  <w:rPr>
                    <w:b/>
                    <w:sz w:val="20"/>
                    <w:szCs w:val="20"/>
                  </w:rPr>
                  <w:t>time period</w:t>
                </w:r>
                <w:proofErr w:type="gramEnd"/>
              </w:p>
            </w:tc>
            <w:tc>
              <w:tcPr>
                <w:tcW w:w="2880" w:type="dxa"/>
                <w:tcBorders>
                  <w:top w:val="single" w:sz="4" w:space="0" w:color="auto"/>
                  <w:left w:val="single" w:sz="4" w:space="0" w:color="auto"/>
                  <w:bottom w:val="single" w:sz="4" w:space="0" w:color="auto"/>
                  <w:right w:val="single" w:sz="4" w:space="0" w:color="auto"/>
                </w:tcBorders>
                <w:hideMark/>
              </w:tcPr>
              <w:p w14:paraId="1BE89504" w14:textId="77777777" w:rsidR="00713281" w:rsidRPr="00DA4729" w:rsidRDefault="00713281" w:rsidP="009209BB">
                <w:pPr>
                  <w:jc w:val="center"/>
                  <w:rPr>
                    <w:b/>
                    <w:sz w:val="20"/>
                    <w:szCs w:val="20"/>
                  </w:rPr>
                </w:pPr>
                <w:r w:rsidRPr="00DA4729">
                  <w:rPr>
                    <w:b/>
                    <w:sz w:val="20"/>
                    <w:szCs w:val="20"/>
                  </w:rPr>
                  <w:t>Locational RAA</w:t>
                </w:r>
              </w:p>
            </w:tc>
          </w:tr>
          <w:tr w:rsidR="00713281" w:rsidRPr="00066AF1" w14:paraId="01235F30" w14:textId="77777777" w:rsidTr="009209BB">
            <w:trPr>
              <w:jc w:val="center"/>
            </w:trPr>
            <w:tc>
              <w:tcPr>
                <w:tcW w:w="3150" w:type="dxa"/>
                <w:tcBorders>
                  <w:top w:val="single" w:sz="4" w:space="0" w:color="auto"/>
                  <w:left w:val="single" w:sz="4" w:space="0" w:color="auto"/>
                  <w:bottom w:val="single" w:sz="4" w:space="0" w:color="auto"/>
                  <w:right w:val="single" w:sz="4" w:space="0" w:color="auto"/>
                </w:tcBorders>
                <w:hideMark/>
              </w:tcPr>
              <w:p w14:paraId="372F63FD" w14:textId="77777777" w:rsidR="00713281" w:rsidRPr="00643622" w:rsidRDefault="00E85F50" w:rsidP="009209BB">
                <w:pPr>
                  <w:jc w:val="center"/>
                  <w:rPr>
                    <w:sz w:val="20"/>
                    <w:szCs w:val="20"/>
                  </w:rPr>
                </w:pPr>
                <w:sdt>
                  <w:sdtPr>
                    <w:rPr>
                      <w:rStyle w:val="Style3"/>
                      <w:sz w:val="20"/>
                      <w:szCs w:val="20"/>
                    </w:rPr>
                    <w:id w:val="-469204783"/>
                    <w:placeholder>
                      <w:docPart w:val="9AD126F726A44C5897CC2B8E8F465C45"/>
                    </w:placeholder>
                  </w:sdtPr>
                  <w:sdtEndPr>
                    <w:rPr>
                      <w:rStyle w:val="DefaultParagraphFont"/>
                      <w:rFonts w:asciiTheme="minorHAnsi" w:hAnsiTheme="minorHAnsi"/>
                    </w:rPr>
                  </w:sdtEndPr>
                  <w:sdtContent>
                    <w:sdt>
                      <w:sdtPr>
                        <w:rPr>
                          <w:rStyle w:val="Style3"/>
                          <w:sz w:val="20"/>
                          <w:szCs w:val="20"/>
                        </w:rPr>
                        <w:id w:val="809826282"/>
                        <w:placeholder>
                          <w:docPart w:val="D888ACFC93DB49E2B85B9F8A91BC17DD"/>
                        </w:placeholder>
                      </w:sdtPr>
                      <w:sdtEndPr>
                        <w:rPr>
                          <w:rStyle w:val="Style3"/>
                        </w:rPr>
                      </w:sdtEndPr>
                      <w:sdtContent>
                        <w:r w:rsidR="00713281" w:rsidRPr="00643622">
                          <w:rPr>
                            <w:rStyle w:val="Style3"/>
                            <w:sz w:val="20"/>
                            <w:szCs w:val="20"/>
                          </w:rPr>
                          <w:t>TTHM_01- Asher Master Meter</w:t>
                        </w:r>
                      </w:sdtContent>
                    </w:sdt>
                  </w:sdtContent>
                </w:sdt>
              </w:p>
            </w:tc>
            <w:tc>
              <w:tcPr>
                <w:tcW w:w="3330" w:type="dxa"/>
                <w:tcBorders>
                  <w:top w:val="single" w:sz="4" w:space="0" w:color="auto"/>
                  <w:left w:val="single" w:sz="4" w:space="0" w:color="auto"/>
                  <w:bottom w:val="single" w:sz="4" w:space="0" w:color="auto"/>
                  <w:right w:val="single" w:sz="4" w:space="0" w:color="auto"/>
                </w:tcBorders>
              </w:tcPr>
              <w:p w14:paraId="301BC132" w14:textId="6A6B7AE5" w:rsidR="00713281" w:rsidRPr="00643622" w:rsidRDefault="00E85F50" w:rsidP="009209BB">
                <w:pPr>
                  <w:jc w:val="center"/>
                  <w:rPr>
                    <w:bCs/>
                    <w:sz w:val="20"/>
                    <w:szCs w:val="20"/>
                  </w:rPr>
                </w:pPr>
                <w:sdt>
                  <w:sdtPr>
                    <w:rPr>
                      <w:rStyle w:val="Style3"/>
                      <w:sz w:val="20"/>
                      <w:szCs w:val="20"/>
                    </w:rPr>
                    <w:alias w:val="Period"/>
                    <w:tag w:val="Period"/>
                    <w:id w:val="845209710"/>
                    <w:placeholder>
                      <w:docPart w:val="56312AA0F1174759878CEA853785B244"/>
                    </w:placeholder>
                    <w:dropDownList>
                      <w:listItem w:value="Choose an item."/>
                      <w:listItem w:displayText="First" w:value="First"/>
                      <w:listItem w:displayText="Second" w:value="Second"/>
                      <w:listItem w:displayText="Third" w:value="Third"/>
                      <w:listItem w:displayText="Fourth" w:value="Fourth"/>
                    </w:dropDownList>
                  </w:sdtPr>
                  <w:sdtEndPr>
                    <w:rPr>
                      <w:rStyle w:val="DefaultParagraphFont"/>
                      <w:rFonts w:asciiTheme="minorHAnsi" w:hAnsiTheme="minorHAnsi"/>
                    </w:rPr>
                  </w:sdtEndPr>
                  <w:sdtContent>
                    <w:r w:rsidR="00ED632B">
                      <w:rPr>
                        <w:rStyle w:val="Style3"/>
                        <w:sz w:val="20"/>
                        <w:szCs w:val="20"/>
                      </w:rPr>
                      <w:t>Fourth</w:t>
                    </w:r>
                  </w:sdtContent>
                </w:sdt>
                <w:r w:rsidR="00713281" w:rsidRPr="00643622">
                  <w:rPr>
                    <w:sz w:val="20"/>
                    <w:szCs w:val="20"/>
                  </w:rPr>
                  <w:t xml:space="preserve"> Quarter </w:t>
                </w:r>
                <w:sdt>
                  <w:sdtPr>
                    <w:rPr>
                      <w:rStyle w:val="Style3"/>
                      <w:sz w:val="20"/>
                      <w:szCs w:val="20"/>
                    </w:rPr>
                    <w:alias w:val="Year"/>
                    <w:tag w:val="Year"/>
                    <w:id w:val="948517849"/>
                    <w:placeholder>
                      <w:docPart w:val="87028A2FC63A4683AF966F17A7A64A3C"/>
                    </w:placeholder>
                    <w:date>
                      <w:dateFormat w:val="yyyy"/>
                      <w:lid w:val="en-US"/>
                      <w:storeMappedDataAs w:val="dateTime"/>
                      <w:calendar w:val="gregorian"/>
                    </w:date>
                  </w:sdtPr>
                  <w:sdtEndPr>
                    <w:rPr>
                      <w:rStyle w:val="DefaultParagraphFont"/>
                      <w:rFonts w:asciiTheme="minorHAnsi" w:hAnsiTheme="minorHAnsi"/>
                    </w:rPr>
                  </w:sdtEndPr>
                  <w:sdtContent>
                    <w:r w:rsidR="00713281" w:rsidRPr="00643622">
                      <w:rPr>
                        <w:rStyle w:val="Style3"/>
                        <w:sz w:val="20"/>
                        <w:szCs w:val="20"/>
                      </w:rPr>
                      <w:t>2025</w:t>
                    </w:r>
                  </w:sdtContent>
                </w:sdt>
              </w:p>
            </w:tc>
            <w:tc>
              <w:tcPr>
                <w:tcW w:w="2880" w:type="dxa"/>
                <w:tcBorders>
                  <w:top w:val="single" w:sz="4" w:space="0" w:color="auto"/>
                  <w:left w:val="single" w:sz="4" w:space="0" w:color="auto"/>
                  <w:bottom w:val="single" w:sz="4" w:space="0" w:color="auto"/>
                  <w:right w:val="single" w:sz="4" w:space="0" w:color="auto"/>
                </w:tcBorders>
                <w:hideMark/>
              </w:tcPr>
              <w:p w14:paraId="33CF5E4D" w14:textId="67DB050C" w:rsidR="00713281" w:rsidRDefault="00E85F50" w:rsidP="009209BB">
                <w:pPr>
                  <w:jc w:val="center"/>
                  <w:rPr>
                    <w:sz w:val="20"/>
                    <w:szCs w:val="20"/>
                  </w:rPr>
                </w:pPr>
                <w:sdt>
                  <w:sdtPr>
                    <w:rPr>
                      <w:rStyle w:val="Style3"/>
                      <w:sz w:val="20"/>
                      <w:szCs w:val="20"/>
                    </w:rPr>
                    <w:id w:val="1307975377"/>
                    <w:placeholder>
                      <w:docPart w:val="1CEBEC64561C4759ABB310741FB08493"/>
                    </w:placeholder>
                  </w:sdtPr>
                  <w:sdtEndPr>
                    <w:rPr>
                      <w:rStyle w:val="DefaultParagraphFont"/>
                      <w:rFonts w:asciiTheme="minorHAnsi" w:hAnsiTheme="minorHAnsi"/>
                      <w:iCs/>
                    </w:rPr>
                  </w:sdtEndPr>
                  <w:sdtContent>
                    <w:r w:rsidR="00713281" w:rsidRPr="00643622">
                      <w:rPr>
                        <w:rStyle w:val="Style3"/>
                        <w:sz w:val="20"/>
                        <w:szCs w:val="20"/>
                      </w:rPr>
                      <w:t>0.</w:t>
                    </w:r>
                    <w:r w:rsidR="00ED632B">
                      <w:rPr>
                        <w:rStyle w:val="Style3"/>
                        <w:sz w:val="20"/>
                        <w:szCs w:val="20"/>
                      </w:rPr>
                      <w:t>104</w:t>
                    </w:r>
                  </w:sdtContent>
                </w:sdt>
                <w:r w:rsidR="00713281" w:rsidRPr="00643622">
                  <w:rPr>
                    <w:sz w:val="20"/>
                    <w:szCs w:val="20"/>
                  </w:rPr>
                  <w:t xml:space="preserve"> mg/L </w:t>
                </w:r>
              </w:p>
              <w:p w14:paraId="35618039" w14:textId="77777777" w:rsidR="00713281" w:rsidRPr="00643622" w:rsidRDefault="00713281" w:rsidP="009209BB">
                <w:pPr>
                  <w:jc w:val="center"/>
                  <w:rPr>
                    <w:sz w:val="20"/>
                    <w:szCs w:val="20"/>
                  </w:rPr>
                </w:pPr>
              </w:p>
              <w:p w14:paraId="7880D2C9" w14:textId="77777777" w:rsidR="00713281" w:rsidRPr="00643622" w:rsidRDefault="00713281" w:rsidP="009209BB">
                <w:pPr>
                  <w:jc w:val="center"/>
                  <w:rPr>
                    <w:sz w:val="20"/>
                    <w:szCs w:val="20"/>
                  </w:rPr>
                </w:pPr>
              </w:p>
            </w:tc>
          </w:tr>
          <w:tr w:rsidR="00713281" w:rsidRPr="00066AF1" w14:paraId="735755F3" w14:textId="77777777" w:rsidTr="009209BB">
            <w:trPr>
              <w:jc w:val="center"/>
            </w:trPr>
            <w:tc>
              <w:tcPr>
                <w:tcW w:w="3150" w:type="dxa"/>
                <w:tcBorders>
                  <w:top w:val="single" w:sz="4" w:space="0" w:color="auto"/>
                  <w:left w:val="single" w:sz="4" w:space="0" w:color="auto"/>
                  <w:bottom w:val="single" w:sz="4" w:space="0" w:color="auto"/>
                  <w:right w:val="single" w:sz="4" w:space="0" w:color="auto"/>
                </w:tcBorders>
              </w:tcPr>
              <w:p w14:paraId="450752C9" w14:textId="62D71B6A" w:rsidR="00713281" w:rsidRPr="00643622" w:rsidRDefault="00E85F50" w:rsidP="009209BB">
                <w:pPr>
                  <w:jc w:val="center"/>
                  <w:rPr>
                    <w:sz w:val="20"/>
                    <w:szCs w:val="20"/>
                  </w:rPr>
                </w:pPr>
                <w:sdt>
                  <w:sdtPr>
                    <w:rPr>
                      <w:rStyle w:val="Style3"/>
                      <w:sz w:val="20"/>
                      <w:szCs w:val="20"/>
                    </w:rPr>
                    <w:id w:val="-1937125947"/>
                    <w:placeholder>
                      <w:docPart w:val="71DB03874AEB4C7EBD5FC68FC2AC678E"/>
                    </w:placeholder>
                  </w:sdtPr>
                  <w:sdtEndPr>
                    <w:rPr>
                      <w:rStyle w:val="DefaultParagraphFont"/>
                      <w:rFonts w:asciiTheme="minorHAnsi" w:hAnsiTheme="minorHAnsi"/>
                    </w:rPr>
                  </w:sdtEndPr>
                  <w:sdtContent>
                    <w:sdt>
                      <w:sdtPr>
                        <w:rPr>
                          <w:rStyle w:val="Style3"/>
                          <w:sz w:val="20"/>
                          <w:szCs w:val="20"/>
                        </w:rPr>
                        <w:id w:val="1924446851"/>
                        <w:placeholder>
                          <w:docPart w:val="6F709AEDEB1A472DA27FEAAF9F809BF0"/>
                        </w:placeholder>
                      </w:sdtPr>
                      <w:sdtEndPr>
                        <w:rPr>
                          <w:rStyle w:val="DefaultParagraphFont"/>
                          <w:rFonts w:asciiTheme="minorHAnsi" w:hAnsiTheme="minorHAnsi"/>
                        </w:rPr>
                      </w:sdtEndPr>
                      <w:sdtContent>
                        <w:r w:rsidR="00713281" w:rsidRPr="00643622">
                          <w:rPr>
                            <w:rStyle w:val="Style3"/>
                            <w:sz w:val="20"/>
                            <w:szCs w:val="20"/>
                          </w:rPr>
                          <w:t>HAA5_01- Tribby Tower</w:t>
                        </w:r>
                        <w:r w:rsidR="00CD7E51">
                          <w:rPr>
                            <w:rStyle w:val="Style3"/>
                            <w:sz w:val="20"/>
                            <w:szCs w:val="20"/>
                          </w:rPr>
                          <w:t>-</w:t>
                        </w:r>
                        <w:r w:rsidR="00FF103F">
                          <w:rPr>
                            <w:rStyle w:val="Style3"/>
                            <w:sz w:val="20"/>
                            <w:szCs w:val="20"/>
                          </w:rPr>
                          <w:t xml:space="preserve">30417 </w:t>
                        </w:r>
                        <w:proofErr w:type="spellStart"/>
                        <w:r w:rsidR="00FF103F">
                          <w:rPr>
                            <w:rStyle w:val="Style3"/>
                            <w:sz w:val="20"/>
                            <w:szCs w:val="20"/>
                          </w:rPr>
                          <w:t>Slaughterville</w:t>
                        </w:r>
                        <w:proofErr w:type="spellEnd"/>
                        <w:r w:rsidR="00FF103F">
                          <w:rPr>
                            <w:rStyle w:val="Style3"/>
                            <w:sz w:val="20"/>
                            <w:szCs w:val="20"/>
                          </w:rPr>
                          <w:t xml:space="preserve"> Rd</w:t>
                        </w:r>
                      </w:sdtContent>
                    </w:sdt>
                  </w:sdtContent>
                </w:sdt>
              </w:p>
            </w:tc>
            <w:tc>
              <w:tcPr>
                <w:tcW w:w="3330" w:type="dxa"/>
                <w:tcBorders>
                  <w:top w:val="single" w:sz="4" w:space="0" w:color="auto"/>
                  <w:left w:val="single" w:sz="4" w:space="0" w:color="auto"/>
                  <w:bottom w:val="single" w:sz="4" w:space="0" w:color="auto"/>
                  <w:right w:val="single" w:sz="4" w:space="0" w:color="auto"/>
                </w:tcBorders>
              </w:tcPr>
              <w:p w14:paraId="44FFB227" w14:textId="4000E0AF" w:rsidR="00713281" w:rsidRPr="00643622" w:rsidRDefault="00E85F50" w:rsidP="009209BB">
                <w:pPr>
                  <w:jc w:val="center"/>
                  <w:rPr>
                    <w:bCs/>
                    <w:sz w:val="20"/>
                    <w:szCs w:val="20"/>
                  </w:rPr>
                </w:pPr>
                <w:sdt>
                  <w:sdtPr>
                    <w:rPr>
                      <w:rStyle w:val="Style3"/>
                      <w:sz w:val="20"/>
                      <w:szCs w:val="20"/>
                    </w:rPr>
                    <w:alias w:val="Period"/>
                    <w:tag w:val="Period"/>
                    <w:id w:val="-1583206779"/>
                    <w:placeholder>
                      <w:docPart w:val="28B55E131E5241268129C696654E1064"/>
                    </w:placeholder>
                    <w:dropDownList>
                      <w:listItem w:value="Choose an item."/>
                      <w:listItem w:displayText="First" w:value="First"/>
                      <w:listItem w:displayText="Second" w:value="Second"/>
                      <w:listItem w:displayText="Third" w:value="Third"/>
                      <w:listItem w:displayText="Fourth" w:value="Fourth"/>
                    </w:dropDownList>
                  </w:sdtPr>
                  <w:sdtEndPr>
                    <w:rPr>
                      <w:rStyle w:val="DefaultParagraphFont"/>
                      <w:rFonts w:asciiTheme="minorHAnsi" w:hAnsiTheme="minorHAnsi"/>
                    </w:rPr>
                  </w:sdtEndPr>
                  <w:sdtContent>
                    <w:r w:rsidR="00ED632B">
                      <w:rPr>
                        <w:rStyle w:val="Style3"/>
                        <w:sz w:val="20"/>
                        <w:szCs w:val="20"/>
                      </w:rPr>
                      <w:t>Fourth</w:t>
                    </w:r>
                  </w:sdtContent>
                </w:sdt>
                <w:r w:rsidR="00713281" w:rsidRPr="00643622">
                  <w:rPr>
                    <w:sz w:val="20"/>
                    <w:szCs w:val="20"/>
                  </w:rPr>
                  <w:t xml:space="preserve"> Quarter </w:t>
                </w:r>
                <w:sdt>
                  <w:sdtPr>
                    <w:rPr>
                      <w:rStyle w:val="Style3"/>
                      <w:sz w:val="20"/>
                      <w:szCs w:val="20"/>
                    </w:rPr>
                    <w:alias w:val="Year"/>
                    <w:tag w:val="Year"/>
                    <w:id w:val="-223988034"/>
                    <w:placeholder>
                      <w:docPart w:val="27E334567B054612B94E08F636E8FFE5"/>
                    </w:placeholder>
                    <w:date>
                      <w:dateFormat w:val="yyyy"/>
                      <w:lid w:val="en-US"/>
                      <w:storeMappedDataAs w:val="dateTime"/>
                      <w:calendar w:val="gregorian"/>
                    </w:date>
                  </w:sdtPr>
                  <w:sdtEndPr>
                    <w:rPr>
                      <w:rStyle w:val="DefaultParagraphFont"/>
                      <w:rFonts w:asciiTheme="minorHAnsi" w:hAnsiTheme="minorHAnsi"/>
                    </w:rPr>
                  </w:sdtEndPr>
                  <w:sdtContent>
                    <w:r w:rsidR="00713281" w:rsidRPr="00643622">
                      <w:rPr>
                        <w:rStyle w:val="Style3"/>
                        <w:sz w:val="20"/>
                        <w:szCs w:val="20"/>
                      </w:rPr>
                      <w:t>2025</w:t>
                    </w:r>
                  </w:sdtContent>
                </w:sdt>
              </w:p>
            </w:tc>
            <w:tc>
              <w:tcPr>
                <w:tcW w:w="2880" w:type="dxa"/>
                <w:tcBorders>
                  <w:top w:val="single" w:sz="4" w:space="0" w:color="auto"/>
                  <w:left w:val="single" w:sz="4" w:space="0" w:color="auto"/>
                  <w:bottom w:val="single" w:sz="4" w:space="0" w:color="auto"/>
                  <w:right w:val="single" w:sz="4" w:space="0" w:color="auto"/>
                </w:tcBorders>
              </w:tcPr>
              <w:p w14:paraId="20624BE6" w14:textId="124B7A05" w:rsidR="00713281" w:rsidRPr="00643622" w:rsidRDefault="00E85F50" w:rsidP="009209BB">
                <w:pPr>
                  <w:jc w:val="center"/>
                  <w:rPr>
                    <w:sz w:val="20"/>
                    <w:szCs w:val="20"/>
                  </w:rPr>
                </w:pPr>
                <w:sdt>
                  <w:sdtPr>
                    <w:rPr>
                      <w:rStyle w:val="Style3"/>
                      <w:sz w:val="20"/>
                      <w:szCs w:val="20"/>
                    </w:rPr>
                    <w:id w:val="1732959382"/>
                    <w:placeholder>
                      <w:docPart w:val="78C027CF89FA4A3B82E25B9E8C776ED9"/>
                    </w:placeholder>
                  </w:sdtPr>
                  <w:sdtEndPr>
                    <w:rPr>
                      <w:rStyle w:val="DefaultParagraphFont"/>
                      <w:rFonts w:asciiTheme="minorHAnsi" w:hAnsiTheme="minorHAnsi"/>
                      <w:iCs/>
                    </w:rPr>
                  </w:sdtEndPr>
                  <w:sdtContent>
                    <w:r w:rsidR="00713281" w:rsidRPr="00643622">
                      <w:rPr>
                        <w:rStyle w:val="Style3"/>
                        <w:sz w:val="20"/>
                        <w:szCs w:val="20"/>
                      </w:rPr>
                      <w:t>0.0</w:t>
                    </w:r>
                    <w:r w:rsidR="00401A49">
                      <w:rPr>
                        <w:rStyle w:val="Style3"/>
                        <w:sz w:val="20"/>
                        <w:szCs w:val="20"/>
                      </w:rPr>
                      <w:t>82</w:t>
                    </w:r>
                  </w:sdtContent>
                </w:sdt>
                <w:r w:rsidR="00713281" w:rsidRPr="00643622">
                  <w:rPr>
                    <w:sz w:val="20"/>
                    <w:szCs w:val="20"/>
                  </w:rPr>
                  <w:t xml:space="preserve"> mg/L</w:t>
                </w:r>
              </w:p>
              <w:p w14:paraId="76068633" w14:textId="77777777" w:rsidR="00713281" w:rsidRPr="00643622" w:rsidRDefault="00713281" w:rsidP="009209BB">
                <w:pPr>
                  <w:jc w:val="center"/>
                  <w:rPr>
                    <w:sz w:val="20"/>
                    <w:szCs w:val="20"/>
                  </w:rPr>
                </w:pPr>
              </w:p>
            </w:tc>
          </w:tr>
        </w:tbl>
        <w:p w14:paraId="78893C31" w14:textId="77777777" w:rsidR="00713281" w:rsidRPr="00066AF1" w:rsidRDefault="00713281" w:rsidP="00713281">
          <w:pPr>
            <w:jc w:val="both"/>
            <w:rPr>
              <w:b/>
              <w:bCs/>
              <w:i/>
              <w:sz w:val="20"/>
              <w:szCs w:val="20"/>
            </w:rPr>
          </w:pPr>
        </w:p>
        <w:p w14:paraId="43D719D0" w14:textId="77777777" w:rsidR="00713281" w:rsidRPr="00DA4729" w:rsidRDefault="00713281" w:rsidP="00713281">
          <w:pPr>
            <w:jc w:val="both"/>
            <w:rPr>
              <w:iCs/>
              <w:snapToGrid w:val="0"/>
              <w:sz w:val="20"/>
              <w:szCs w:val="20"/>
            </w:rPr>
          </w:pPr>
          <w:r w:rsidRPr="00DA4729">
            <w:rPr>
              <w:b/>
              <w:iCs/>
              <w:sz w:val="20"/>
              <w:szCs w:val="20"/>
            </w:rPr>
            <w:t xml:space="preserve">What should I do?  </w:t>
          </w:r>
          <w:r w:rsidRPr="00DA4729">
            <w:rPr>
              <w:iCs/>
              <w:sz w:val="20"/>
              <w:szCs w:val="20"/>
            </w:rPr>
            <w:t>There is nothing you need to do unless you have a severely compromised immune system, have an infant or are elderly.  These people may be at increased risk and should seek advice about drinking water from their health care providers.</w:t>
          </w:r>
          <w:r w:rsidRPr="00DA4729">
            <w:rPr>
              <w:b/>
              <w:iCs/>
              <w:sz w:val="20"/>
              <w:szCs w:val="20"/>
            </w:rPr>
            <w:t xml:space="preserve">  </w:t>
          </w:r>
        </w:p>
        <w:p w14:paraId="2E061DB3" w14:textId="77777777" w:rsidR="00713281" w:rsidRPr="00DA4729" w:rsidRDefault="00713281" w:rsidP="00713281">
          <w:pPr>
            <w:rPr>
              <w:iCs/>
              <w:sz w:val="20"/>
              <w:szCs w:val="20"/>
            </w:rPr>
          </w:pPr>
        </w:p>
        <w:p w14:paraId="3BAE2D66" w14:textId="77777777" w:rsidR="00713281" w:rsidRDefault="00713281" w:rsidP="00713281">
          <w:pPr>
            <w:jc w:val="both"/>
            <w:rPr>
              <w:i/>
              <w:sz w:val="20"/>
              <w:szCs w:val="20"/>
            </w:rPr>
          </w:pPr>
          <w:r w:rsidRPr="00DA4729">
            <w:rPr>
              <w:b/>
              <w:iCs/>
              <w:sz w:val="20"/>
              <w:szCs w:val="20"/>
            </w:rPr>
            <w:t xml:space="preserve">What does this mean?  </w:t>
          </w:r>
          <w:r w:rsidRPr="00DA4729">
            <w:rPr>
              <w:iCs/>
              <w:sz w:val="20"/>
              <w:szCs w:val="20"/>
            </w:rPr>
            <w:t>This is not an emergency.  If it had been, you would have been notified immediately.</w:t>
          </w:r>
          <w:r w:rsidRPr="00066AF1">
            <w:rPr>
              <w:i/>
              <w:sz w:val="20"/>
              <w:szCs w:val="20"/>
            </w:rPr>
            <w:t xml:space="preserve">  </w:t>
          </w:r>
        </w:p>
        <w:p w14:paraId="241085F0" w14:textId="77777777" w:rsidR="00713281" w:rsidRPr="00066AF1" w:rsidRDefault="00713281" w:rsidP="00713281">
          <w:pPr>
            <w:jc w:val="both"/>
            <w:rPr>
              <w:i/>
              <w:sz w:val="20"/>
              <w:szCs w:val="20"/>
            </w:rPr>
          </w:pPr>
          <w:r w:rsidRPr="00066AF1">
            <w:rPr>
              <w:i/>
              <w:sz w:val="20"/>
              <w:szCs w:val="20"/>
            </w:rPr>
            <w:t xml:space="preserve">Some people who drink water containing </w:t>
          </w:r>
          <w:proofErr w:type="spellStart"/>
          <w:r w:rsidRPr="00066AF1">
            <w:rPr>
              <w:i/>
              <w:sz w:val="20"/>
              <w:szCs w:val="20"/>
            </w:rPr>
            <w:t>haloacetic</w:t>
          </w:r>
          <w:proofErr w:type="spellEnd"/>
          <w:r w:rsidRPr="00066AF1">
            <w:rPr>
              <w:i/>
              <w:sz w:val="20"/>
              <w:szCs w:val="20"/>
            </w:rPr>
            <w:t xml:space="preserve"> acids </w:t>
          </w:r>
          <w:proofErr w:type="gramStart"/>
          <w:r w:rsidRPr="00066AF1">
            <w:rPr>
              <w:i/>
              <w:sz w:val="20"/>
              <w:szCs w:val="20"/>
            </w:rPr>
            <w:t>in excess of</w:t>
          </w:r>
          <w:proofErr w:type="gramEnd"/>
          <w:r w:rsidRPr="00066AF1">
            <w:rPr>
              <w:i/>
              <w:sz w:val="20"/>
              <w:szCs w:val="20"/>
            </w:rPr>
            <w:t xml:space="preserve"> </w:t>
          </w:r>
          <w:proofErr w:type="gramStart"/>
          <w:r w:rsidRPr="00066AF1">
            <w:rPr>
              <w:i/>
              <w:sz w:val="20"/>
              <w:szCs w:val="20"/>
            </w:rPr>
            <w:t>the MCL</w:t>
          </w:r>
          <w:proofErr w:type="gramEnd"/>
          <w:r w:rsidRPr="00066AF1">
            <w:rPr>
              <w:i/>
              <w:sz w:val="20"/>
              <w:szCs w:val="20"/>
            </w:rPr>
            <w:t xml:space="preserve"> over many years may have an increased risk of getting cancer.</w:t>
          </w:r>
        </w:p>
      </w:sdtContent>
    </w:sdt>
    <w:p w14:paraId="28EF0089" w14:textId="77777777" w:rsidR="00713281" w:rsidRPr="00066AF1" w:rsidRDefault="00713281" w:rsidP="00713281">
      <w:pPr>
        <w:rPr>
          <w:b/>
          <w:color w:val="000000"/>
          <w:sz w:val="20"/>
          <w:szCs w:val="20"/>
          <w:u w:val="single"/>
        </w:rPr>
      </w:pPr>
    </w:p>
    <w:p w14:paraId="73F45205" w14:textId="77777777" w:rsidR="00713281" w:rsidRDefault="00713281" w:rsidP="00713281">
      <w:pPr>
        <w:rPr>
          <w:b/>
          <w:color w:val="000000"/>
          <w:sz w:val="20"/>
          <w:szCs w:val="20"/>
          <w:u w:val="single"/>
        </w:rPr>
      </w:pPr>
      <w:r w:rsidRPr="00066AF1">
        <w:rPr>
          <w:b/>
          <w:color w:val="000000"/>
          <w:sz w:val="20"/>
          <w:szCs w:val="20"/>
          <w:u w:val="single"/>
        </w:rPr>
        <w:t>CORRECTIVE ACTION</w:t>
      </w:r>
    </w:p>
    <w:p w14:paraId="7EFB8A3D" w14:textId="77777777" w:rsidR="00713281" w:rsidRPr="00066AF1" w:rsidRDefault="00713281" w:rsidP="00713281">
      <w:pPr>
        <w:rPr>
          <w:b/>
          <w:color w:val="000000"/>
          <w:sz w:val="20"/>
          <w:szCs w:val="20"/>
          <w:u w:val="single"/>
        </w:rPr>
      </w:pPr>
    </w:p>
    <w:p w14:paraId="12F35341" w14:textId="77777777" w:rsidR="00713281" w:rsidRPr="00066AF1" w:rsidRDefault="00713281" w:rsidP="00713281">
      <w:pPr>
        <w:rPr>
          <w:b/>
          <w:color w:val="000000"/>
          <w:sz w:val="20"/>
          <w:szCs w:val="20"/>
          <w:u w:val="single"/>
        </w:rPr>
      </w:pPr>
      <w:r w:rsidRPr="00066AF1">
        <w:rPr>
          <w:b/>
          <w:color w:val="000000"/>
          <w:sz w:val="20"/>
          <w:szCs w:val="20"/>
          <w:u w:val="single"/>
        </w:rPr>
        <w:t xml:space="preserve">What happened?  What is being done? When will the violation be resolved? </w:t>
      </w:r>
    </w:p>
    <w:p w14:paraId="1BCD994A" w14:textId="19A66B64" w:rsidR="00713281" w:rsidRPr="00066AF1" w:rsidRDefault="00172311" w:rsidP="00713281">
      <w:pPr>
        <w:rPr>
          <w:b/>
          <w:bCs/>
          <w:color w:val="000000"/>
          <w:sz w:val="20"/>
          <w:szCs w:val="20"/>
        </w:rPr>
      </w:pPr>
      <w:r>
        <w:rPr>
          <w:b/>
          <w:bCs/>
          <w:color w:val="000000"/>
          <w:sz w:val="20"/>
          <w:szCs w:val="20"/>
        </w:rPr>
        <w:t>Our water sample tested slightly over the limit on TTHM and HAA5. We are currently changing our treatment techniques in addition to cleaning our water towers.</w:t>
      </w:r>
      <w:r w:rsidR="00D81E9E">
        <w:rPr>
          <w:b/>
          <w:bCs/>
          <w:color w:val="000000"/>
          <w:sz w:val="20"/>
          <w:szCs w:val="20"/>
        </w:rPr>
        <w:t xml:space="preserve"> Increase ou</w:t>
      </w:r>
      <w:r w:rsidR="002F68A2">
        <w:rPr>
          <w:b/>
          <w:bCs/>
          <w:color w:val="000000"/>
          <w:sz w:val="20"/>
          <w:szCs w:val="20"/>
        </w:rPr>
        <w:t>r</w:t>
      </w:r>
      <w:r w:rsidR="00D81E9E">
        <w:rPr>
          <w:b/>
          <w:bCs/>
          <w:color w:val="000000"/>
          <w:sz w:val="20"/>
          <w:szCs w:val="20"/>
        </w:rPr>
        <w:t xml:space="preserve"> flushing schedule. </w:t>
      </w:r>
      <w:r w:rsidR="002F68A2">
        <w:rPr>
          <w:b/>
          <w:bCs/>
          <w:color w:val="000000"/>
          <w:sz w:val="20"/>
          <w:szCs w:val="20"/>
        </w:rPr>
        <w:t>And a</w:t>
      </w:r>
      <w:r w:rsidR="000204C1">
        <w:rPr>
          <w:b/>
          <w:bCs/>
          <w:color w:val="000000"/>
          <w:sz w:val="20"/>
          <w:szCs w:val="20"/>
        </w:rPr>
        <w:t xml:space="preserve">dding clarifying equipment </w:t>
      </w:r>
      <w:r w:rsidR="00713281" w:rsidRPr="00066AF1">
        <w:rPr>
          <w:b/>
          <w:bCs/>
          <w:color w:val="000000"/>
          <w:sz w:val="20"/>
          <w:szCs w:val="20"/>
        </w:rPr>
        <w:t>______________________________________________________________________________________________________________________________________________________________________________________________________</w:t>
      </w:r>
    </w:p>
    <w:p w14:paraId="397E79F5" w14:textId="752895B9" w:rsidR="00713281" w:rsidRPr="00066AF1" w:rsidRDefault="00713281" w:rsidP="00713281">
      <w:pPr>
        <w:pStyle w:val="NormalWeb"/>
        <w:rPr>
          <w:noProof/>
          <w:sz w:val="20"/>
          <w:szCs w:val="20"/>
        </w:rPr>
      </w:pPr>
      <w:r w:rsidRPr="00066AF1">
        <w:rPr>
          <w:noProof/>
          <w:sz w:val="20"/>
          <w:szCs w:val="20"/>
        </w:rPr>
        <w:t xml:space="preserve">For further information contact:  </w:t>
      </w:r>
      <w:r w:rsidR="003778F4">
        <w:rPr>
          <w:noProof/>
          <w:sz w:val="20"/>
          <w:szCs w:val="20"/>
        </w:rPr>
        <w:t>Nick Nadeau 405-585-1437</w:t>
      </w:r>
      <w:r w:rsidR="00112860">
        <w:rPr>
          <w:noProof/>
          <w:sz w:val="20"/>
          <w:szCs w:val="20"/>
        </w:rPr>
        <w:t xml:space="preserve"> </w:t>
      </w:r>
    </w:p>
    <w:p w14:paraId="4419902F" w14:textId="77777777" w:rsidR="00713281" w:rsidRPr="00066AF1" w:rsidRDefault="00713281" w:rsidP="00713281">
      <w:pPr>
        <w:pStyle w:val="NormalWeb"/>
        <w:jc w:val="both"/>
        <w:rPr>
          <w:sz w:val="20"/>
          <w:szCs w:val="20"/>
        </w:rPr>
      </w:pPr>
      <w:r w:rsidRPr="00066AF1">
        <w:rPr>
          <w:i/>
          <w:sz w:val="20"/>
          <w:szCs w:val="20"/>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23BD2F4C" w14:textId="455EDF5F" w:rsidR="00713281" w:rsidRPr="00066AF1" w:rsidRDefault="00713281" w:rsidP="00713281">
      <w:pPr>
        <w:rPr>
          <w:sz w:val="20"/>
          <w:szCs w:val="20"/>
          <w:u w:val="single"/>
        </w:rPr>
      </w:pPr>
      <w:r w:rsidRPr="00066AF1">
        <w:rPr>
          <w:sz w:val="20"/>
          <w:szCs w:val="20"/>
        </w:rPr>
        <w:t xml:space="preserve">This notice is being sent to you by </w:t>
      </w:r>
      <w:sdt>
        <w:sdtPr>
          <w:rPr>
            <w:b/>
            <w:sz w:val="20"/>
            <w:szCs w:val="20"/>
            <w:u w:val="single"/>
          </w:rPr>
          <w:id w:val="2068842523"/>
        </w:sdtPr>
        <w:sdtEndPr/>
        <w:sdtContent>
          <w:sdt>
            <w:sdtPr>
              <w:rPr>
                <w:rStyle w:val="Style4"/>
                <w:sz w:val="20"/>
                <w:szCs w:val="20"/>
              </w:rPr>
              <w:alias w:val="Subject"/>
              <w:tag w:val=""/>
              <w:id w:val="-484161773"/>
              <w:placeholder>
                <w:docPart w:val="256D2AE83E3445C4986659121ED925B0"/>
              </w:placeholder>
              <w:dataBinding w:prefixMappings="xmlns:ns0='http://purl.org/dc/elements/1.1/' xmlns:ns1='http://schemas.openxmlformats.org/package/2006/metadata/core-properties' " w:xpath="/ns1:coreProperties[1]/ns0:subject[1]" w:storeItemID="{6C3C8BC8-F283-45AE-878A-BAB7291924A1}"/>
              <w:text/>
            </w:sdtPr>
            <w:sdtEndPr>
              <w:rPr>
                <w:rStyle w:val="DefaultParagraphFont"/>
                <w:b/>
                <w:u w:val="single"/>
              </w:rPr>
            </w:sdtEndPr>
            <w:sdtContent>
              <w:r w:rsidR="00E6298C">
                <w:rPr>
                  <w:rStyle w:val="Style4"/>
                  <w:sz w:val="20"/>
                  <w:szCs w:val="20"/>
                </w:rPr>
                <w:t>Pottawatomie Co RWD #3</w:t>
              </w:r>
            </w:sdtContent>
          </w:sdt>
        </w:sdtContent>
      </w:sdt>
      <w:r w:rsidRPr="00066AF1">
        <w:rPr>
          <w:sz w:val="20"/>
          <w:szCs w:val="20"/>
        </w:rPr>
        <w:tab/>
        <w:t xml:space="preserve">PWSID#: </w:t>
      </w:r>
      <w:r w:rsidRPr="00066AF1">
        <w:rPr>
          <w:sz w:val="20"/>
          <w:szCs w:val="20"/>
          <w:u w:val="single"/>
        </w:rPr>
        <w:t>OK</w:t>
      </w:r>
      <w:sdt>
        <w:sdtPr>
          <w:rPr>
            <w:bCs/>
            <w:sz w:val="20"/>
            <w:szCs w:val="20"/>
            <w:u w:val="single"/>
          </w:rPr>
          <w:alias w:val="Manager"/>
          <w:tag w:val=""/>
          <w:id w:val="-856879422"/>
          <w:placeholder>
            <w:docPart w:val="5DAEF1A445584A61A43FE61036A942D5"/>
          </w:placeholder>
          <w:dataBinding w:prefixMappings="xmlns:ns0='http://schemas.openxmlformats.org/officeDocument/2006/extended-properties' " w:xpath="/ns0:Properties[1]/ns0:Manager[1]" w:storeItemID="{6668398D-A668-4E3E-A5EB-62B293D839F1}"/>
          <w:text/>
        </w:sdtPr>
        <w:sdtEndPr/>
        <w:sdtContent>
          <w:r>
            <w:rPr>
              <w:bCs/>
              <w:sz w:val="20"/>
              <w:szCs w:val="20"/>
              <w:u w:val="single"/>
            </w:rPr>
            <w:t>1020807</w:t>
          </w:r>
        </w:sdtContent>
      </w:sdt>
      <w:r w:rsidRPr="00066AF1">
        <w:rPr>
          <w:sz w:val="20"/>
          <w:szCs w:val="20"/>
        </w:rPr>
        <w:tab/>
        <w:t xml:space="preserve">NOV #: </w:t>
      </w:r>
      <w:r w:rsidRPr="00066AF1">
        <w:rPr>
          <w:sz w:val="20"/>
          <w:szCs w:val="20"/>
          <w:u w:val="single"/>
        </w:rPr>
        <w:t>P-</w:t>
      </w:r>
      <w:sdt>
        <w:sdtPr>
          <w:rPr>
            <w:bCs/>
            <w:sz w:val="20"/>
            <w:szCs w:val="20"/>
            <w:u w:val="single"/>
          </w:rPr>
          <w:alias w:val="Manager"/>
          <w:tag w:val=""/>
          <w:id w:val="1255786476"/>
          <w:placeholder>
            <w:docPart w:val="73D79A7AB14341D59350DC19F8F428C8"/>
          </w:placeholder>
          <w:dataBinding w:prefixMappings="xmlns:ns0='http://schemas.openxmlformats.org/officeDocument/2006/extended-properties' " w:xpath="/ns0:Properties[1]/ns0:Manager[1]" w:storeItemID="{6668398D-A668-4E3E-A5EB-62B293D839F1}"/>
          <w:text/>
        </w:sdtPr>
        <w:sdtEndPr/>
        <w:sdtContent>
          <w:r>
            <w:rPr>
              <w:bCs/>
              <w:sz w:val="20"/>
              <w:szCs w:val="20"/>
              <w:u w:val="single"/>
            </w:rPr>
            <w:t>1020807</w:t>
          </w:r>
        </w:sdtContent>
      </w:sdt>
      <w:r w:rsidRPr="00066AF1">
        <w:rPr>
          <w:sz w:val="20"/>
          <w:szCs w:val="20"/>
          <w:u w:val="single"/>
        </w:rPr>
        <w:t>-</w:t>
      </w:r>
      <w:sdt>
        <w:sdtPr>
          <w:rPr>
            <w:sz w:val="20"/>
            <w:szCs w:val="20"/>
            <w:u w:val="single"/>
          </w:rPr>
          <w:alias w:val="Company Fax"/>
          <w:tag w:val=""/>
          <w:id w:val="-1414080912"/>
          <w:placeholder>
            <w:docPart w:val="1EB22F2066EE4C52AB805C3B8744CA02"/>
          </w:placeholder>
          <w:dataBinding w:prefixMappings="xmlns:ns0='http://schemas.microsoft.com/office/2006/coverPageProps' " w:xpath="/ns0:CoverPageProperties[1]/ns0:CompanyFax[1]" w:storeItemID="{55AF091B-3C7A-41E3-B477-F2FDAA23CFDA}"/>
          <w:text/>
        </w:sdtPr>
        <w:sdtEndPr/>
        <w:sdtContent>
          <w:r>
            <w:rPr>
              <w:sz w:val="20"/>
              <w:szCs w:val="20"/>
              <w:u w:val="single"/>
            </w:rPr>
            <w:t>2</w:t>
          </w:r>
          <w:r w:rsidR="00E6298C">
            <w:rPr>
              <w:sz w:val="20"/>
              <w:szCs w:val="20"/>
              <w:u w:val="single"/>
            </w:rPr>
            <w:t>6</w:t>
          </w:r>
          <w:r>
            <w:rPr>
              <w:sz w:val="20"/>
              <w:szCs w:val="20"/>
              <w:u w:val="single"/>
            </w:rPr>
            <w:t>-</w:t>
          </w:r>
          <w:r w:rsidR="00E6298C">
            <w:rPr>
              <w:sz w:val="20"/>
              <w:szCs w:val="20"/>
              <w:u w:val="single"/>
            </w:rPr>
            <w:t>1</w:t>
          </w:r>
        </w:sdtContent>
      </w:sdt>
      <w:r w:rsidRPr="00066AF1">
        <w:rPr>
          <w:sz w:val="20"/>
          <w:szCs w:val="20"/>
          <w:u w:val="single"/>
        </w:rPr>
        <w:t xml:space="preserve"> </w:t>
      </w:r>
    </w:p>
    <w:p w14:paraId="2BCC3061" w14:textId="77777777" w:rsidR="00713281" w:rsidRPr="00066AF1" w:rsidRDefault="00713281" w:rsidP="00713281">
      <w:pPr>
        <w:rPr>
          <w:sz w:val="20"/>
          <w:szCs w:val="20"/>
          <w:u w:val="single"/>
        </w:rPr>
      </w:pPr>
    </w:p>
    <w:p w14:paraId="5368D4CD" w14:textId="2674CE9B" w:rsidR="00713281" w:rsidRPr="00066AF1" w:rsidRDefault="00713281" w:rsidP="00713281">
      <w:pPr>
        <w:rPr>
          <w:sz w:val="20"/>
          <w:szCs w:val="20"/>
        </w:rPr>
      </w:pPr>
      <w:r w:rsidRPr="00066AF1">
        <w:rPr>
          <w:sz w:val="20"/>
          <w:szCs w:val="20"/>
        </w:rPr>
        <w:t xml:space="preserve">Date Distributed: </w:t>
      </w:r>
      <w:r w:rsidR="008F753C">
        <w:rPr>
          <w:sz w:val="20"/>
          <w:szCs w:val="20"/>
        </w:rPr>
        <w:t>1/30/2026</w:t>
      </w:r>
    </w:p>
    <w:p w14:paraId="2FA193A3" w14:textId="77777777" w:rsidR="004743D9" w:rsidRDefault="004743D9"/>
    <w:sectPr w:rsidR="004743D9" w:rsidSect="00713281">
      <w:headerReference w:type="default" r:id="rId7"/>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CE0AC" w14:textId="77777777" w:rsidR="002F68A2" w:rsidRDefault="002F68A2">
      <w:r>
        <w:separator/>
      </w:r>
    </w:p>
  </w:endnote>
  <w:endnote w:type="continuationSeparator" w:id="0">
    <w:p w14:paraId="425E3A91" w14:textId="77777777" w:rsidR="002F68A2" w:rsidRDefault="002F6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A2DFD" w14:textId="77777777" w:rsidR="002F68A2" w:rsidRDefault="002F68A2">
      <w:r>
        <w:separator/>
      </w:r>
    </w:p>
  </w:footnote>
  <w:footnote w:type="continuationSeparator" w:id="0">
    <w:p w14:paraId="036288CF" w14:textId="77777777" w:rsidR="002F68A2" w:rsidRDefault="002F6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94F6" w14:textId="77777777" w:rsidR="00713281" w:rsidRPr="003B71A9" w:rsidRDefault="00713281" w:rsidP="00CF4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81"/>
    <w:rsid w:val="0000428F"/>
    <w:rsid w:val="000204C1"/>
    <w:rsid w:val="00030101"/>
    <w:rsid w:val="00112860"/>
    <w:rsid w:val="00172311"/>
    <w:rsid w:val="002B7159"/>
    <w:rsid w:val="002F68A2"/>
    <w:rsid w:val="003643AE"/>
    <w:rsid w:val="003778F4"/>
    <w:rsid w:val="00401A49"/>
    <w:rsid w:val="004743D9"/>
    <w:rsid w:val="004C7711"/>
    <w:rsid w:val="00713281"/>
    <w:rsid w:val="007D784F"/>
    <w:rsid w:val="008F753C"/>
    <w:rsid w:val="00A76C4D"/>
    <w:rsid w:val="00A907CD"/>
    <w:rsid w:val="00CD7E51"/>
    <w:rsid w:val="00D81E9E"/>
    <w:rsid w:val="00E6298C"/>
    <w:rsid w:val="00E85F50"/>
    <w:rsid w:val="00ED632B"/>
    <w:rsid w:val="00FF1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7951F"/>
  <w15:chartTrackingRefBased/>
  <w15:docId w15:val="{5FF6C5AA-4334-42CA-8F3D-2A202318A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281"/>
    <w:pPr>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71328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1328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1328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1328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1328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1328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1328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13281"/>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13281"/>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2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32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32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32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32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32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32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32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3281"/>
    <w:rPr>
      <w:rFonts w:eastAsiaTheme="majorEastAsia" w:cstheme="majorBidi"/>
      <w:color w:val="272727" w:themeColor="text1" w:themeTint="D8"/>
    </w:rPr>
  </w:style>
  <w:style w:type="paragraph" w:styleId="Title">
    <w:name w:val="Title"/>
    <w:basedOn w:val="Normal"/>
    <w:next w:val="Normal"/>
    <w:link w:val="TitleChar"/>
    <w:uiPriority w:val="10"/>
    <w:qFormat/>
    <w:rsid w:val="0071328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132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28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132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3281"/>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13281"/>
    <w:rPr>
      <w:i/>
      <w:iCs/>
      <w:color w:val="404040" w:themeColor="text1" w:themeTint="BF"/>
    </w:rPr>
  </w:style>
  <w:style w:type="paragraph" w:styleId="ListParagraph">
    <w:name w:val="List Paragraph"/>
    <w:basedOn w:val="Normal"/>
    <w:uiPriority w:val="34"/>
    <w:qFormat/>
    <w:rsid w:val="00713281"/>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13281"/>
    <w:rPr>
      <w:i/>
      <w:iCs/>
      <w:color w:val="0F4761" w:themeColor="accent1" w:themeShade="BF"/>
    </w:rPr>
  </w:style>
  <w:style w:type="paragraph" w:styleId="IntenseQuote">
    <w:name w:val="Intense Quote"/>
    <w:basedOn w:val="Normal"/>
    <w:next w:val="Normal"/>
    <w:link w:val="IntenseQuoteChar"/>
    <w:uiPriority w:val="30"/>
    <w:qFormat/>
    <w:rsid w:val="0071328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13281"/>
    <w:rPr>
      <w:i/>
      <w:iCs/>
      <w:color w:val="0F4761" w:themeColor="accent1" w:themeShade="BF"/>
    </w:rPr>
  </w:style>
  <w:style w:type="character" w:styleId="IntenseReference">
    <w:name w:val="Intense Reference"/>
    <w:basedOn w:val="DefaultParagraphFont"/>
    <w:uiPriority w:val="32"/>
    <w:qFormat/>
    <w:rsid w:val="00713281"/>
    <w:rPr>
      <w:b/>
      <w:bCs/>
      <w:smallCaps/>
      <w:color w:val="0F4761" w:themeColor="accent1" w:themeShade="BF"/>
      <w:spacing w:val="5"/>
    </w:rPr>
  </w:style>
  <w:style w:type="paragraph" w:styleId="Header">
    <w:name w:val="header"/>
    <w:basedOn w:val="Normal"/>
    <w:link w:val="HeaderChar"/>
    <w:uiPriority w:val="99"/>
    <w:rsid w:val="00713281"/>
    <w:pPr>
      <w:tabs>
        <w:tab w:val="center" w:pos="4320"/>
        <w:tab w:val="right" w:pos="8640"/>
      </w:tabs>
    </w:pPr>
  </w:style>
  <w:style w:type="character" w:customStyle="1" w:styleId="HeaderChar">
    <w:name w:val="Header Char"/>
    <w:basedOn w:val="DefaultParagraphFont"/>
    <w:link w:val="Header"/>
    <w:uiPriority w:val="99"/>
    <w:rsid w:val="00713281"/>
    <w:rPr>
      <w:rFonts w:ascii="Times New Roman" w:eastAsia="Times New Roman" w:hAnsi="Times New Roman" w:cs="Times New Roman"/>
      <w:kern w:val="0"/>
      <w:sz w:val="22"/>
      <w:szCs w:val="22"/>
      <w14:ligatures w14:val="none"/>
    </w:rPr>
  </w:style>
  <w:style w:type="paragraph" w:styleId="NormalWeb">
    <w:name w:val="Normal (Web)"/>
    <w:basedOn w:val="Normal"/>
    <w:uiPriority w:val="99"/>
    <w:unhideWhenUsed/>
    <w:rsid w:val="00713281"/>
    <w:pPr>
      <w:spacing w:before="100" w:beforeAutospacing="1" w:after="100" w:afterAutospacing="1"/>
    </w:pPr>
    <w:rPr>
      <w:sz w:val="24"/>
      <w:szCs w:val="24"/>
    </w:rPr>
  </w:style>
  <w:style w:type="character" w:customStyle="1" w:styleId="Style3">
    <w:name w:val="Style3"/>
    <w:basedOn w:val="DefaultParagraphFont"/>
    <w:uiPriority w:val="1"/>
    <w:rsid w:val="00713281"/>
    <w:rPr>
      <w:rFonts w:ascii="Times New Roman" w:hAnsi="Times New Roman"/>
      <w:sz w:val="24"/>
    </w:rPr>
  </w:style>
  <w:style w:type="character" w:customStyle="1" w:styleId="Style4">
    <w:name w:val="Style 4"/>
    <w:basedOn w:val="DefaultParagraphFont"/>
    <w:uiPriority w:val="1"/>
    <w:rsid w:val="00713281"/>
    <w:rPr>
      <w:rFonts w:ascii="Times New Roman" w:hAnsi="Times New Roman"/>
      <w:sz w:val="22"/>
    </w:rPr>
  </w:style>
  <w:style w:type="character" w:styleId="PlaceholderText">
    <w:name w:val="Placeholder Text"/>
    <w:basedOn w:val="DefaultParagraphFont"/>
    <w:uiPriority w:val="99"/>
    <w:semiHidden/>
    <w:rsid w:val="007132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C1433F838C4C7DB97C6243CCC7C3E0"/>
        <w:category>
          <w:name w:val="General"/>
          <w:gallery w:val="placeholder"/>
        </w:category>
        <w:types>
          <w:type w:val="bbPlcHdr"/>
        </w:types>
        <w:behaviors>
          <w:behavior w:val="content"/>
        </w:behaviors>
        <w:guid w:val="{0DEA9FBD-5BAD-4E17-8DBD-66700F46C29E}"/>
      </w:docPartPr>
      <w:docPartBody>
        <w:p w:rsidR="00DA2F5E" w:rsidRDefault="0070045C" w:rsidP="0070045C">
          <w:pPr>
            <w:pStyle w:val="8CC1433F838C4C7DB97C6243CCC7C3E0"/>
          </w:pPr>
          <w:r w:rsidRPr="000121DE">
            <w:rPr>
              <w:rStyle w:val="PlaceholderText"/>
            </w:rPr>
            <w:t>Click here to enter text.</w:t>
          </w:r>
        </w:p>
      </w:docPartBody>
    </w:docPart>
    <w:docPart>
      <w:docPartPr>
        <w:name w:val="F18A006052B44AE8AD85957DF0721C46"/>
        <w:category>
          <w:name w:val="General"/>
          <w:gallery w:val="placeholder"/>
        </w:category>
        <w:types>
          <w:type w:val="bbPlcHdr"/>
        </w:types>
        <w:behaviors>
          <w:behavior w:val="content"/>
        </w:behaviors>
        <w:guid w:val="{057B97E6-DEBE-45FD-865E-D2D436C6FABF}"/>
      </w:docPartPr>
      <w:docPartBody>
        <w:p w:rsidR="00DA2F5E" w:rsidRDefault="0070045C" w:rsidP="0070045C">
          <w:pPr>
            <w:pStyle w:val="F18A006052B44AE8AD85957DF0721C46"/>
          </w:pPr>
          <w:r w:rsidRPr="00DA4729">
            <w:rPr>
              <w:rStyle w:val="PlaceholderText"/>
              <w:rFonts w:eastAsia="Calibri"/>
              <w:iCs/>
              <w:sz w:val="20"/>
              <w:szCs w:val="20"/>
              <w:u w:val="single"/>
            </w:rPr>
            <w:t>[</w:t>
          </w:r>
          <w:r w:rsidRPr="00DA4729">
            <w:rPr>
              <w:rStyle w:val="PlaceholderText"/>
              <w:rFonts w:eastAsia="Calibri"/>
              <w:iCs/>
              <w:color w:val="FF0000"/>
              <w:sz w:val="20"/>
              <w:szCs w:val="20"/>
              <w:u w:val="single"/>
            </w:rPr>
            <w:t>PWSName</w:t>
          </w:r>
          <w:r w:rsidRPr="00DA4729">
            <w:rPr>
              <w:rStyle w:val="PlaceholderText"/>
              <w:rFonts w:eastAsia="Calibri"/>
              <w:iCs/>
              <w:sz w:val="20"/>
              <w:szCs w:val="20"/>
              <w:u w:val="single"/>
            </w:rPr>
            <w:t>]</w:t>
          </w:r>
        </w:p>
      </w:docPartBody>
    </w:docPart>
    <w:docPart>
      <w:docPartPr>
        <w:name w:val="A7756246F012458F8B611D98EE2A136C"/>
        <w:category>
          <w:name w:val="General"/>
          <w:gallery w:val="placeholder"/>
        </w:category>
        <w:types>
          <w:type w:val="bbPlcHdr"/>
        </w:types>
        <w:behaviors>
          <w:behavior w:val="content"/>
        </w:behaviors>
        <w:guid w:val="{D25DE1A4-C729-4680-BC65-75149FD87E0B}"/>
      </w:docPartPr>
      <w:docPartBody>
        <w:p w:rsidR="00DA2F5E" w:rsidRDefault="0070045C" w:rsidP="0070045C">
          <w:pPr>
            <w:pStyle w:val="A7756246F012458F8B611D98EE2A136C"/>
          </w:pPr>
          <w:r w:rsidRPr="00A63417">
            <w:rPr>
              <w:rStyle w:val="Style3"/>
              <w:color w:val="FF0000"/>
            </w:rPr>
            <w:t>L</w:t>
          </w:r>
          <w:r w:rsidRPr="003066D9">
            <w:rPr>
              <w:rStyle w:val="PlaceholderText"/>
              <w:rFonts w:eastAsia="Calibri"/>
              <w:color w:val="FF0000"/>
            </w:rPr>
            <w:t>ocation</w:t>
          </w:r>
          <w:r w:rsidRPr="00DE7A32">
            <w:rPr>
              <w:rStyle w:val="PlaceholderText"/>
              <w:rFonts w:eastAsia="Calibri"/>
            </w:rPr>
            <w:t>.</w:t>
          </w:r>
        </w:p>
      </w:docPartBody>
    </w:docPart>
    <w:docPart>
      <w:docPartPr>
        <w:name w:val="FF555F66F9904167A520A5CC88C30F00"/>
        <w:category>
          <w:name w:val="General"/>
          <w:gallery w:val="placeholder"/>
        </w:category>
        <w:types>
          <w:type w:val="bbPlcHdr"/>
        </w:types>
        <w:behaviors>
          <w:behavior w:val="content"/>
        </w:behaviors>
        <w:guid w:val="{91EC881F-656C-4A55-9DB7-008110B9B4AC}"/>
      </w:docPartPr>
      <w:docPartBody>
        <w:p w:rsidR="00DA2F5E" w:rsidRDefault="0070045C" w:rsidP="0070045C">
          <w:pPr>
            <w:pStyle w:val="FF555F66F9904167A520A5CC88C30F00"/>
          </w:pPr>
          <w:r w:rsidRPr="00FA64F9">
            <w:rPr>
              <w:rStyle w:val="PlaceholderText"/>
              <w:color w:val="FF0000"/>
            </w:rPr>
            <w:t>Choose an item.</w:t>
          </w:r>
        </w:p>
      </w:docPartBody>
    </w:docPart>
    <w:docPart>
      <w:docPartPr>
        <w:name w:val="8587CF6494244F3CAFDD7B6E47C6402A"/>
        <w:category>
          <w:name w:val="General"/>
          <w:gallery w:val="placeholder"/>
        </w:category>
        <w:types>
          <w:type w:val="bbPlcHdr"/>
        </w:types>
        <w:behaviors>
          <w:behavior w:val="content"/>
        </w:behaviors>
        <w:guid w:val="{571B2968-2CE0-402A-8A18-192F6C191E2D}"/>
      </w:docPartPr>
      <w:docPartBody>
        <w:p w:rsidR="00DA2F5E" w:rsidRDefault="0070045C" w:rsidP="0070045C">
          <w:pPr>
            <w:pStyle w:val="8587CF6494244F3CAFDD7B6E47C6402A"/>
          </w:pPr>
          <w:r w:rsidRPr="00FA64F9">
            <w:rPr>
              <w:rStyle w:val="PlaceholderText"/>
              <w:color w:val="FF0000"/>
            </w:rPr>
            <w:t>Click or tap to enter a date.</w:t>
          </w:r>
        </w:p>
      </w:docPartBody>
    </w:docPart>
    <w:docPart>
      <w:docPartPr>
        <w:name w:val="F5AA4BD4B636450F9A7DB1A369E95C43"/>
        <w:category>
          <w:name w:val="General"/>
          <w:gallery w:val="placeholder"/>
        </w:category>
        <w:types>
          <w:type w:val="bbPlcHdr"/>
        </w:types>
        <w:behaviors>
          <w:behavior w:val="content"/>
        </w:behaviors>
        <w:guid w:val="{9831509A-7B72-46D6-8605-F7BD211AE750}"/>
      </w:docPartPr>
      <w:docPartBody>
        <w:p w:rsidR="00DA2F5E" w:rsidRDefault="0070045C" w:rsidP="0070045C">
          <w:pPr>
            <w:pStyle w:val="F5AA4BD4B636450F9A7DB1A369E95C43"/>
          </w:pPr>
          <w:r w:rsidRPr="00FA64F9">
            <w:rPr>
              <w:rStyle w:val="PlaceholderText"/>
              <w:rFonts w:eastAsia="Calibri"/>
              <w:color w:val="FF0000"/>
            </w:rPr>
            <w:t>Result</w:t>
          </w:r>
          <w:r w:rsidRPr="00FA64F9">
            <w:rPr>
              <w:rStyle w:val="PlaceholderText"/>
              <w:rFonts w:eastAsia="Calibri"/>
            </w:rPr>
            <w:t>.</w:t>
          </w:r>
        </w:p>
      </w:docPartBody>
    </w:docPart>
    <w:docPart>
      <w:docPartPr>
        <w:name w:val="399B692BA48D4511AB31C6F1205323F3"/>
        <w:category>
          <w:name w:val="General"/>
          <w:gallery w:val="placeholder"/>
        </w:category>
        <w:types>
          <w:type w:val="bbPlcHdr"/>
        </w:types>
        <w:behaviors>
          <w:behavior w:val="content"/>
        </w:behaviors>
        <w:guid w:val="{1AEBE654-AAA7-47E2-95B1-03B5A1FA6D4C}"/>
      </w:docPartPr>
      <w:docPartBody>
        <w:p w:rsidR="00DA2F5E" w:rsidRDefault="0070045C" w:rsidP="0070045C">
          <w:pPr>
            <w:pStyle w:val="399B692BA48D4511AB31C6F1205323F3"/>
          </w:pPr>
          <w:r w:rsidRPr="00A63417">
            <w:rPr>
              <w:rStyle w:val="Style3"/>
              <w:color w:val="FF0000"/>
            </w:rPr>
            <w:t>L</w:t>
          </w:r>
          <w:r w:rsidRPr="00DE7A32">
            <w:rPr>
              <w:rStyle w:val="PlaceholderText"/>
              <w:rFonts w:eastAsia="Calibri"/>
              <w:color w:val="FF0000"/>
            </w:rPr>
            <w:t>ocation</w:t>
          </w:r>
          <w:r w:rsidRPr="00DE7A32">
            <w:rPr>
              <w:rStyle w:val="PlaceholderText"/>
              <w:rFonts w:eastAsia="Calibri"/>
            </w:rPr>
            <w:t>.</w:t>
          </w:r>
        </w:p>
      </w:docPartBody>
    </w:docPart>
    <w:docPart>
      <w:docPartPr>
        <w:name w:val="90E74A5CE24B4A99A61E2C95CCCF8128"/>
        <w:category>
          <w:name w:val="General"/>
          <w:gallery w:val="placeholder"/>
        </w:category>
        <w:types>
          <w:type w:val="bbPlcHdr"/>
        </w:types>
        <w:behaviors>
          <w:behavior w:val="content"/>
        </w:behaviors>
        <w:guid w:val="{C72CF90D-E6F7-4BE6-BDB8-289FBCB46E80}"/>
      </w:docPartPr>
      <w:docPartBody>
        <w:p w:rsidR="00DA2F5E" w:rsidRDefault="0070045C" w:rsidP="0070045C">
          <w:pPr>
            <w:pStyle w:val="90E74A5CE24B4A99A61E2C95CCCF8128"/>
          </w:pPr>
          <w:r w:rsidRPr="00FC0542">
            <w:rPr>
              <w:rStyle w:val="PlaceholderText"/>
              <w:color w:val="FF0000"/>
            </w:rPr>
            <w:t>Choose an item.</w:t>
          </w:r>
        </w:p>
      </w:docPartBody>
    </w:docPart>
    <w:docPart>
      <w:docPartPr>
        <w:name w:val="C4D94FA890C942A6B8F394CB2195B73E"/>
        <w:category>
          <w:name w:val="General"/>
          <w:gallery w:val="placeholder"/>
        </w:category>
        <w:types>
          <w:type w:val="bbPlcHdr"/>
        </w:types>
        <w:behaviors>
          <w:behavior w:val="content"/>
        </w:behaviors>
        <w:guid w:val="{889E572F-186C-4C8D-975A-014F2043CCC4}"/>
      </w:docPartPr>
      <w:docPartBody>
        <w:p w:rsidR="00DA2F5E" w:rsidRDefault="0070045C" w:rsidP="0070045C">
          <w:pPr>
            <w:pStyle w:val="C4D94FA890C942A6B8F394CB2195B73E"/>
          </w:pPr>
          <w:r w:rsidRPr="00FC0542">
            <w:rPr>
              <w:rStyle w:val="PlaceholderText"/>
              <w:color w:val="FF0000"/>
            </w:rPr>
            <w:t>Click or tap to enter a date.</w:t>
          </w:r>
        </w:p>
      </w:docPartBody>
    </w:docPart>
    <w:docPart>
      <w:docPartPr>
        <w:name w:val="C12F3FE353AF4E93B0E74DC15D12D496"/>
        <w:category>
          <w:name w:val="General"/>
          <w:gallery w:val="placeholder"/>
        </w:category>
        <w:types>
          <w:type w:val="bbPlcHdr"/>
        </w:types>
        <w:behaviors>
          <w:behavior w:val="content"/>
        </w:behaviors>
        <w:guid w:val="{56965129-1572-475D-BFF2-7BA72D50DC8E}"/>
      </w:docPartPr>
      <w:docPartBody>
        <w:p w:rsidR="00DA2F5E" w:rsidRDefault="0070045C" w:rsidP="0070045C">
          <w:pPr>
            <w:pStyle w:val="C12F3FE353AF4E93B0E74DC15D12D496"/>
          </w:pPr>
          <w:r w:rsidRPr="00BC3F37">
            <w:rPr>
              <w:rStyle w:val="PlaceholderText"/>
              <w:rFonts w:eastAsia="Calibri"/>
              <w:color w:val="FF0000"/>
            </w:rPr>
            <w:t>Result</w:t>
          </w:r>
          <w:r w:rsidRPr="00BC3F37">
            <w:rPr>
              <w:rStyle w:val="PlaceholderText"/>
              <w:rFonts w:eastAsia="Calibri"/>
            </w:rPr>
            <w:t>.</w:t>
          </w:r>
        </w:p>
      </w:docPartBody>
    </w:docPart>
    <w:docPart>
      <w:docPartPr>
        <w:name w:val="8DA7452C9F1A4953BDAB2083FEA276BF"/>
        <w:category>
          <w:name w:val="General"/>
          <w:gallery w:val="placeholder"/>
        </w:category>
        <w:types>
          <w:type w:val="bbPlcHdr"/>
        </w:types>
        <w:behaviors>
          <w:behavior w:val="content"/>
        </w:behaviors>
        <w:guid w:val="{82FCFF35-7BD0-4C20-814A-785892728618}"/>
      </w:docPartPr>
      <w:docPartBody>
        <w:p w:rsidR="00DA2F5E" w:rsidRDefault="0070045C" w:rsidP="0070045C">
          <w:pPr>
            <w:pStyle w:val="8DA7452C9F1A4953BDAB2083FEA276BF"/>
          </w:pPr>
          <w:r w:rsidRPr="00DA4729">
            <w:rPr>
              <w:rStyle w:val="PlaceholderText"/>
              <w:rFonts w:eastAsia="Calibri"/>
              <w:iCs/>
              <w:sz w:val="20"/>
              <w:szCs w:val="20"/>
              <w:u w:val="single"/>
            </w:rPr>
            <w:t>[</w:t>
          </w:r>
          <w:r w:rsidRPr="00DA4729">
            <w:rPr>
              <w:rStyle w:val="PlaceholderText"/>
              <w:rFonts w:eastAsia="Calibri"/>
              <w:iCs/>
              <w:color w:val="FF0000"/>
              <w:sz w:val="20"/>
              <w:szCs w:val="20"/>
              <w:u w:val="single"/>
            </w:rPr>
            <w:t>PWSName</w:t>
          </w:r>
          <w:r w:rsidRPr="00DA4729">
            <w:rPr>
              <w:rStyle w:val="PlaceholderText"/>
              <w:rFonts w:eastAsia="Calibri"/>
              <w:iCs/>
              <w:sz w:val="20"/>
              <w:szCs w:val="20"/>
              <w:u w:val="single"/>
            </w:rPr>
            <w:t>]</w:t>
          </w:r>
        </w:p>
      </w:docPartBody>
    </w:docPart>
    <w:docPart>
      <w:docPartPr>
        <w:name w:val="9AD126F726A44C5897CC2B8E8F465C45"/>
        <w:category>
          <w:name w:val="General"/>
          <w:gallery w:val="placeholder"/>
        </w:category>
        <w:types>
          <w:type w:val="bbPlcHdr"/>
        </w:types>
        <w:behaviors>
          <w:behavior w:val="content"/>
        </w:behaviors>
        <w:guid w:val="{ABE6B1AC-01AB-451B-9026-C6438C16DF00}"/>
      </w:docPartPr>
      <w:docPartBody>
        <w:p w:rsidR="00DA2F5E" w:rsidRDefault="0070045C" w:rsidP="0070045C">
          <w:pPr>
            <w:pStyle w:val="9AD126F726A44C5897CC2B8E8F465C45"/>
          </w:pPr>
          <w:r w:rsidRPr="00613498">
            <w:rPr>
              <w:rStyle w:val="Style3"/>
              <w:color w:val="FF0000"/>
            </w:rPr>
            <w:t>L</w:t>
          </w:r>
          <w:r w:rsidRPr="00DE7A32">
            <w:rPr>
              <w:rStyle w:val="PlaceholderText"/>
              <w:rFonts w:eastAsia="Calibri"/>
              <w:color w:val="FF0000"/>
            </w:rPr>
            <w:t>ocation</w:t>
          </w:r>
          <w:r w:rsidRPr="00DE7A32">
            <w:rPr>
              <w:rStyle w:val="PlaceholderText"/>
              <w:rFonts w:eastAsia="Calibri"/>
            </w:rPr>
            <w:t>.</w:t>
          </w:r>
        </w:p>
      </w:docPartBody>
    </w:docPart>
    <w:docPart>
      <w:docPartPr>
        <w:name w:val="D888ACFC93DB49E2B85B9F8A91BC17DD"/>
        <w:category>
          <w:name w:val="General"/>
          <w:gallery w:val="placeholder"/>
        </w:category>
        <w:types>
          <w:type w:val="bbPlcHdr"/>
        </w:types>
        <w:behaviors>
          <w:behavior w:val="content"/>
        </w:behaviors>
        <w:guid w:val="{0469424D-D67B-4EED-B11E-9C933345ACBC}"/>
      </w:docPartPr>
      <w:docPartBody>
        <w:p w:rsidR="00DA2F5E" w:rsidRDefault="0070045C" w:rsidP="0070045C">
          <w:pPr>
            <w:pStyle w:val="D888ACFC93DB49E2B85B9F8A91BC17DD"/>
          </w:pPr>
          <w:r w:rsidRPr="00A63417">
            <w:rPr>
              <w:rStyle w:val="Style3"/>
              <w:color w:val="FF0000"/>
            </w:rPr>
            <w:t>L</w:t>
          </w:r>
          <w:r w:rsidRPr="003066D9">
            <w:rPr>
              <w:rStyle w:val="PlaceholderText"/>
              <w:rFonts w:eastAsia="Calibri"/>
              <w:color w:val="FF0000"/>
            </w:rPr>
            <w:t>ocation</w:t>
          </w:r>
          <w:r w:rsidRPr="00DE7A32">
            <w:rPr>
              <w:rStyle w:val="PlaceholderText"/>
              <w:rFonts w:eastAsia="Calibri"/>
            </w:rPr>
            <w:t>.</w:t>
          </w:r>
        </w:p>
      </w:docPartBody>
    </w:docPart>
    <w:docPart>
      <w:docPartPr>
        <w:name w:val="56312AA0F1174759878CEA853785B244"/>
        <w:category>
          <w:name w:val="General"/>
          <w:gallery w:val="placeholder"/>
        </w:category>
        <w:types>
          <w:type w:val="bbPlcHdr"/>
        </w:types>
        <w:behaviors>
          <w:behavior w:val="content"/>
        </w:behaviors>
        <w:guid w:val="{69C7752B-6069-4C87-A472-D4F333419E50}"/>
      </w:docPartPr>
      <w:docPartBody>
        <w:p w:rsidR="00DA2F5E" w:rsidRDefault="0070045C" w:rsidP="0070045C">
          <w:pPr>
            <w:pStyle w:val="56312AA0F1174759878CEA853785B244"/>
          </w:pPr>
          <w:r w:rsidRPr="007E5FD0">
            <w:rPr>
              <w:rStyle w:val="PlaceholderText"/>
              <w:color w:val="FF0000"/>
            </w:rPr>
            <w:t>Choose an item</w:t>
          </w:r>
          <w:r w:rsidRPr="00DE7A32">
            <w:rPr>
              <w:rStyle w:val="PlaceholderText"/>
              <w:color w:val="FF0000"/>
            </w:rPr>
            <w:t>.</w:t>
          </w:r>
        </w:p>
      </w:docPartBody>
    </w:docPart>
    <w:docPart>
      <w:docPartPr>
        <w:name w:val="87028A2FC63A4683AF966F17A7A64A3C"/>
        <w:category>
          <w:name w:val="General"/>
          <w:gallery w:val="placeholder"/>
        </w:category>
        <w:types>
          <w:type w:val="bbPlcHdr"/>
        </w:types>
        <w:behaviors>
          <w:behavior w:val="content"/>
        </w:behaviors>
        <w:guid w:val="{71FCD9A2-6581-4AE8-B5DF-9D76977255C5}"/>
      </w:docPartPr>
      <w:docPartBody>
        <w:p w:rsidR="00DA2F5E" w:rsidRDefault="0070045C" w:rsidP="0070045C">
          <w:pPr>
            <w:pStyle w:val="87028A2FC63A4683AF966F17A7A64A3C"/>
          </w:pPr>
          <w:r w:rsidRPr="007E5FD0">
            <w:rPr>
              <w:rStyle w:val="PlaceholderText"/>
              <w:color w:val="FF0000"/>
            </w:rPr>
            <w:t>Click or tap to enter a date.</w:t>
          </w:r>
        </w:p>
      </w:docPartBody>
    </w:docPart>
    <w:docPart>
      <w:docPartPr>
        <w:name w:val="1CEBEC64561C4759ABB310741FB08493"/>
        <w:category>
          <w:name w:val="General"/>
          <w:gallery w:val="placeholder"/>
        </w:category>
        <w:types>
          <w:type w:val="bbPlcHdr"/>
        </w:types>
        <w:behaviors>
          <w:behavior w:val="content"/>
        </w:behaviors>
        <w:guid w:val="{1389DEE9-3873-4DE2-908E-C0A89D84E6A4}"/>
      </w:docPartPr>
      <w:docPartBody>
        <w:p w:rsidR="00DA2F5E" w:rsidRDefault="0070045C" w:rsidP="0070045C">
          <w:pPr>
            <w:pStyle w:val="1CEBEC64561C4759ABB310741FB08493"/>
          </w:pPr>
          <w:r w:rsidRPr="00DE7A32">
            <w:rPr>
              <w:rStyle w:val="PlaceholderText"/>
              <w:rFonts w:eastAsia="Calibri"/>
              <w:color w:val="FF0000"/>
            </w:rPr>
            <w:t>Result</w:t>
          </w:r>
          <w:r w:rsidRPr="00DE7A32">
            <w:rPr>
              <w:rStyle w:val="PlaceholderText"/>
              <w:rFonts w:eastAsia="Calibri"/>
            </w:rPr>
            <w:t>.</w:t>
          </w:r>
        </w:p>
      </w:docPartBody>
    </w:docPart>
    <w:docPart>
      <w:docPartPr>
        <w:name w:val="71DB03874AEB4C7EBD5FC68FC2AC678E"/>
        <w:category>
          <w:name w:val="General"/>
          <w:gallery w:val="placeholder"/>
        </w:category>
        <w:types>
          <w:type w:val="bbPlcHdr"/>
        </w:types>
        <w:behaviors>
          <w:behavior w:val="content"/>
        </w:behaviors>
        <w:guid w:val="{21E04DD6-35AD-4DD2-A88B-1B8DDEA1497D}"/>
      </w:docPartPr>
      <w:docPartBody>
        <w:p w:rsidR="00DA2F5E" w:rsidRDefault="0070045C" w:rsidP="0070045C">
          <w:pPr>
            <w:pStyle w:val="71DB03874AEB4C7EBD5FC68FC2AC678E"/>
          </w:pPr>
          <w:r w:rsidRPr="00613498">
            <w:rPr>
              <w:rStyle w:val="Style3"/>
              <w:color w:val="FF0000"/>
            </w:rPr>
            <w:t>L</w:t>
          </w:r>
          <w:r w:rsidRPr="00DE7A32">
            <w:rPr>
              <w:rStyle w:val="PlaceholderText"/>
              <w:rFonts w:eastAsia="Calibri"/>
              <w:color w:val="FF0000"/>
            </w:rPr>
            <w:t>ocation</w:t>
          </w:r>
          <w:r w:rsidRPr="00DE7A32">
            <w:rPr>
              <w:rStyle w:val="PlaceholderText"/>
              <w:rFonts w:eastAsia="Calibri"/>
            </w:rPr>
            <w:t>.</w:t>
          </w:r>
        </w:p>
      </w:docPartBody>
    </w:docPart>
    <w:docPart>
      <w:docPartPr>
        <w:name w:val="6F709AEDEB1A472DA27FEAAF9F809BF0"/>
        <w:category>
          <w:name w:val="General"/>
          <w:gallery w:val="placeholder"/>
        </w:category>
        <w:types>
          <w:type w:val="bbPlcHdr"/>
        </w:types>
        <w:behaviors>
          <w:behavior w:val="content"/>
        </w:behaviors>
        <w:guid w:val="{FC813EC9-AF0F-49BB-9341-B6599E3B7E6D}"/>
      </w:docPartPr>
      <w:docPartBody>
        <w:p w:rsidR="00DA2F5E" w:rsidRDefault="0070045C" w:rsidP="0070045C">
          <w:pPr>
            <w:pStyle w:val="6F709AEDEB1A472DA27FEAAF9F809BF0"/>
          </w:pPr>
          <w:r w:rsidRPr="00A63417">
            <w:rPr>
              <w:rStyle w:val="Style3"/>
              <w:color w:val="FF0000"/>
            </w:rPr>
            <w:t>L</w:t>
          </w:r>
          <w:r w:rsidRPr="00DE7A32">
            <w:rPr>
              <w:rStyle w:val="PlaceholderText"/>
              <w:rFonts w:eastAsia="Calibri"/>
              <w:color w:val="FF0000"/>
            </w:rPr>
            <w:t>ocation</w:t>
          </w:r>
          <w:r w:rsidRPr="00DE7A32">
            <w:rPr>
              <w:rStyle w:val="PlaceholderText"/>
              <w:rFonts w:eastAsia="Calibri"/>
            </w:rPr>
            <w:t>.</w:t>
          </w:r>
        </w:p>
      </w:docPartBody>
    </w:docPart>
    <w:docPart>
      <w:docPartPr>
        <w:name w:val="28B55E131E5241268129C696654E1064"/>
        <w:category>
          <w:name w:val="General"/>
          <w:gallery w:val="placeholder"/>
        </w:category>
        <w:types>
          <w:type w:val="bbPlcHdr"/>
        </w:types>
        <w:behaviors>
          <w:behavior w:val="content"/>
        </w:behaviors>
        <w:guid w:val="{35500C02-2713-40D8-BE8E-FA2DDA47B1E0}"/>
      </w:docPartPr>
      <w:docPartBody>
        <w:p w:rsidR="00DA2F5E" w:rsidRDefault="0070045C" w:rsidP="0070045C">
          <w:pPr>
            <w:pStyle w:val="28B55E131E5241268129C696654E1064"/>
          </w:pPr>
          <w:r w:rsidRPr="00DE7A32">
            <w:rPr>
              <w:rStyle w:val="PlaceholderText"/>
              <w:color w:val="FF0000"/>
            </w:rPr>
            <w:t>Choose an item.</w:t>
          </w:r>
        </w:p>
      </w:docPartBody>
    </w:docPart>
    <w:docPart>
      <w:docPartPr>
        <w:name w:val="27E334567B054612B94E08F636E8FFE5"/>
        <w:category>
          <w:name w:val="General"/>
          <w:gallery w:val="placeholder"/>
        </w:category>
        <w:types>
          <w:type w:val="bbPlcHdr"/>
        </w:types>
        <w:behaviors>
          <w:behavior w:val="content"/>
        </w:behaviors>
        <w:guid w:val="{ACCDCC03-FA96-4876-8313-C32FAC0CF4DB}"/>
      </w:docPartPr>
      <w:docPartBody>
        <w:p w:rsidR="00DA2F5E" w:rsidRDefault="0070045C" w:rsidP="0070045C">
          <w:pPr>
            <w:pStyle w:val="27E334567B054612B94E08F636E8FFE5"/>
          </w:pPr>
          <w:r w:rsidRPr="00991009">
            <w:rPr>
              <w:rStyle w:val="PlaceholderText"/>
              <w:color w:val="FF0000"/>
            </w:rPr>
            <w:t>Click or tap to enter a date.</w:t>
          </w:r>
        </w:p>
      </w:docPartBody>
    </w:docPart>
    <w:docPart>
      <w:docPartPr>
        <w:name w:val="78C027CF89FA4A3B82E25B9E8C776ED9"/>
        <w:category>
          <w:name w:val="General"/>
          <w:gallery w:val="placeholder"/>
        </w:category>
        <w:types>
          <w:type w:val="bbPlcHdr"/>
        </w:types>
        <w:behaviors>
          <w:behavior w:val="content"/>
        </w:behaviors>
        <w:guid w:val="{DE1227D8-28E0-453D-8355-D58CA79CC848}"/>
      </w:docPartPr>
      <w:docPartBody>
        <w:p w:rsidR="00DA2F5E" w:rsidRDefault="0070045C" w:rsidP="0070045C">
          <w:pPr>
            <w:pStyle w:val="78C027CF89FA4A3B82E25B9E8C776ED9"/>
          </w:pPr>
          <w:r w:rsidRPr="00DE7A32">
            <w:rPr>
              <w:rStyle w:val="PlaceholderText"/>
              <w:rFonts w:eastAsia="Calibri"/>
              <w:color w:val="FF0000"/>
            </w:rPr>
            <w:t>Result</w:t>
          </w:r>
          <w:r w:rsidRPr="00DE7A32">
            <w:rPr>
              <w:rStyle w:val="PlaceholderText"/>
              <w:rFonts w:eastAsia="Calibri"/>
            </w:rPr>
            <w:t>.</w:t>
          </w:r>
        </w:p>
      </w:docPartBody>
    </w:docPart>
    <w:docPart>
      <w:docPartPr>
        <w:name w:val="256D2AE83E3445C4986659121ED925B0"/>
        <w:category>
          <w:name w:val="General"/>
          <w:gallery w:val="placeholder"/>
        </w:category>
        <w:types>
          <w:type w:val="bbPlcHdr"/>
        </w:types>
        <w:behaviors>
          <w:behavior w:val="content"/>
        </w:behaviors>
        <w:guid w:val="{78F54DEA-E9BE-4274-BFE6-0A91E18FBA6E}"/>
      </w:docPartPr>
      <w:docPartBody>
        <w:p w:rsidR="00DA2F5E" w:rsidRDefault="0070045C" w:rsidP="0070045C">
          <w:pPr>
            <w:pStyle w:val="256D2AE83E3445C4986659121ED925B0"/>
          </w:pPr>
          <w:r w:rsidRPr="00066AF1">
            <w:rPr>
              <w:rStyle w:val="PlaceholderText"/>
              <w:rFonts w:eastAsia="Calibri"/>
              <w:sz w:val="20"/>
              <w:szCs w:val="20"/>
            </w:rPr>
            <w:t>[</w:t>
          </w:r>
          <w:r w:rsidRPr="00066AF1">
            <w:rPr>
              <w:rStyle w:val="PlaceholderText"/>
              <w:rFonts w:eastAsia="Calibri"/>
              <w:color w:val="FF0000"/>
              <w:sz w:val="20"/>
              <w:szCs w:val="20"/>
            </w:rPr>
            <w:t>PWSName</w:t>
          </w:r>
          <w:r w:rsidRPr="00066AF1">
            <w:rPr>
              <w:rStyle w:val="PlaceholderText"/>
              <w:rFonts w:eastAsia="Calibri"/>
              <w:sz w:val="20"/>
              <w:szCs w:val="20"/>
            </w:rPr>
            <w:t>]</w:t>
          </w:r>
        </w:p>
      </w:docPartBody>
    </w:docPart>
    <w:docPart>
      <w:docPartPr>
        <w:name w:val="5DAEF1A445584A61A43FE61036A942D5"/>
        <w:category>
          <w:name w:val="General"/>
          <w:gallery w:val="placeholder"/>
        </w:category>
        <w:types>
          <w:type w:val="bbPlcHdr"/>
        </w:types>
        <w:behaviors>
          <w:behavior w:val="content"/>
        </w:behaviors>
        <w:guid w:val="{B34BF3BD-F782-407E-9AC4-53CC5A55846C}"/>
      </w:docPartPr>
      <w:docPartBody>
        <w:p w:rsidR="00DA2F5E" w:rsidRDefault="0070045C" w:rsidP="0070045C">
          <w:pPr>
            <w:pStyle w:val="5DAEF1A445584A61A43FE61036A942D5"/>
          </w:pPr>
          <w:r w:rsidRPr="00066AF1">
            <w:rPr>
              <w:rStyle w:val="PlaceholderText"/>
              <w:bCs/>
              <w:sz w:val="20"/>
              <w:szCs w:val="20"/>
              <w:u w:val="single"/>
            </w:rPr>
            <w:t>[</w:t>
          </w:r>
          <w:r w:rsidRPr="00066AF1">
            <w:rPr>
              <w:rStyle w:val="PlaceholderText"/>
              <w:bCs/>
              <w:color w:val="FF0000"/>
              <w:sz w:val="20"/>
              <w:szCs w:val="20"/>
              <w:u w:val="single"/>
            </w:rPr>
            <w:t>Number</w:t>
          </w:r>
          <w:r w:rsidRPr="00066AF1">
            <w:rPr>
              <w:rStyle w:val="PlaceholderText"/>
              <w:bCs/>
              <w:sz w:val="20"/>
              <w:szCs w:val="20"/>
              <w:u w:val="single"/>
            </w:rPr>
            <w:t>]</w:t>
          </w:r>
        </w:p>
      </w:docPartBody>
    </w:docPart>
    <w:docPart>
      <w:docPartPr>
        <w:name w:val="73D79A7AB14341D59350DC19F8F428C8"/>
        <w:category>
          <w:name w:val="General"/>
          <w:gallery w:val="placeholder"/>
        </w:category>
        <w:types>
          <w:type w:val="bbPlcHdr"/>
        </w:types>
        <w:behaviors>
          <w:behavior w:val="content"/>
        </w:behaviors>
        <w:guid w:val="{18C1C83D-DEDE-41BC-A9F0-95EC3EE95B06}"/>
      </w:docPartPr>
      <w:docPartBody>
        <w:p w:rsidR="00DA2F5E" w:rsidRDefault="0070045C" w:rsidP="0070045C">
          <w:pPr>
            <w:pStyle w:val="73D79A7AB14341D59350DC19F8F428C8"/>
          </w:pPr>
          <w:r w:rsidRPr="00066AF1">
            <w:rPr>
              <w:rStyle w:val="PlaceholderText"/>
              <w:bCs/>
              <w:sz w:val="20"/>
              <w:szCs w:val="20"/>
              <w:u w:val="single"/>
            </w:rPr>
            <w:t>[</w:t>
          </w:r>
          <w:r w:rsidRPr="00066AF1">
            <w:rPr>
              <w:rStyle w:val="PlaceholderText"/>
              <w:bCs/>
              <w:color w:val="FF0000"/>
              <w:sz w:val="20"/>
              <w:szCs w:val="20"/>
              <w:u w:val="single"/>
            </w:rPr>
            <w:t>Number</w:t>
          </w:r>
          <w:r w:rsidRPr="00066AF1">
            <w:rPr>
              <w:rStyle w:val="PlaceholderText"/>
              <w:bCs/>
              <w:sz w:val="20"/>
              <w:szCs w:val="20"/>
              <w:u w:val="single"/>
            </w:rPr>
            <w:t>]</w:t>
          </w:r>
        </w:p>
      </w:docPartBody>
    </w:docPart>
    <w:docPart>
      <w:docPartPr>
        <w:name w:val="1EB22F2066EE4C52AB805C3B8744CA02"/>
        <w:category>
          <w:name w:val="General"/>
          <w:gallery w:val="placeholder"/>
        </w:category>
        <w:types>
          <w:type w:val="bbPlcHdr"/>
        </w:types>
        <w:behaviors>
          <w:behavior w:val="content"/>
        </w:behaviors>
        <w:guid w:val="{B96F13E9-697F-4821-8F30-FA33F0749F11}"/>
      </w:docPartPr>
      <w:docPartBody>
        <w:p w:rsidR="00DA2F5E" w:rsidRDefault="0070045C" w:rsidP="0070045C">
          <w:pPr>
            <w:pStyle w:val="1EB22F2066EE4C52AB805C3B8744CA02"/>
          </w:pPr>
          <w:r w:rsidRPr="00066AF1">
            <w:rPr>
              <w:color w:val="FF0000"/>
              <w:sz w:val="20"/>
              <w:szCs w:val="20"/>
              <w:u w:val="single"/>
            </w:rPr>
            <w:t>##</w:t>
          </w:r>
          <w:r w:rsidRPr="00066AF1">
            <w:rPr>
              <w:sz w:val="20"/>
              <w:szCs w:val="20"/>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45C"/>
    <w:rsid w:val="00166F0B"/>
    <w:rsid w:val="003643AE"/>
    <w:rsid w:val="0070045C"/>
    <w:rsid w:val="007D784F"/>
    <w:rsid w:val="00A907CD"/>
    <w:rsid w:val="00DA2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045C"/>
    <w:rPr>
      <w:color w:val="808080"/>
    </w:rPr>
  </w:style>
  <w:style w:type="paragraph" w:customStyle="1" w:styleId="8CC1433F838C4C7DB97C6243CCC7C3E0">
    <w:name w:val="8CC1433F838C4C7DB97C6243CCC7C3E0"/>
    <w:rsid w:val="0070045C"/>
  </w:style>
  <w:style w:type="paragraph" w:customStyle="1" w:styleId="F18A006052B44AE8AD85957DF0721C46">
    <w:name w:val="F18A006052B44AE8AD85957DF0721C46"/>
    <w:rsid w:val="0070045C"/>
  </w:style>
  <w:style w:type="character" w:customStyle="1" w:styleId="Style3">
    <w:name w:val="Style3"/>
    <w:basedOn w:val="DefaultParagraphFont"/>
    <w:uiPriority w:val="1"/>
    <w:rsid w:val="0070045C"/>
    <w:rPr>
      <w:rFonts w:ascii="Times New Roman" w:hAnsi="Times New Roman"/>
      <w:sz w:val="24"/>
    </w:rPr>
  </w:style>
  <w:style w:type="paragraph" w:customStyle="1" w:styleId="A7756246F012458F8B611D98EE2A136C">
    <w:name w:val="A7756246F012458F8B611D98EE2A136C"/>
    <w:rsid w:val="0070045C"/>
  </w:style>
  <w:style w:type="paragraph" w:customStyle="1" w:styleId="FF555F66F9904167A520A5CC88C30F00">
    <w:name w:val="FF555F66F9904167A520A5CC88C30F00"/>
    <w:rsid w:val="0070045C"/>
  </w:style>
  <w:style w:type="paragraph" w:customStyle="1" w:styleId="8587CF6494244F3CAFDD7B6E47C6402A">
    <w:name w:val="8587CF6494244F3CAFDD7B6E47C6402A"/>
    <w:rsid w:val="0070045C"/>
  </w:style>
  <w:style w:type="paragraph" w:customStyle="1" w:styleId="F5AA4BD4B636450F9A7DB1A369E95C43">
    <w:name w:val="F5AA4BD4B636450F9A7DB1A369E95C43"/>
    <w:rsid w:val="0070045C"/>
  </w:style>
  <w:style w:type="paragraph" w:customStyle="1" w:styleId="399B692BA48D4511AB31C6F1205323F3">
    <w:name w:val="399B692BA48D4511AB31C6F1205323F3"/>
    <w:rsid w:val="0070045C"/>
  </w:style>
  <w:style w:type="paragraph" w:customStyle="1" w:styleId="90E74A5CE24B4A99A61E2C95CCCF8128">
    <w:name w:val="90E74A5CE24B4A99A61E2C95CCCF8128"/>
    <w:rsid w:val="0070045C"/>
  </w:style>
  <w:style w:type="paragraph" w:customStyle="1" w:styleId="C4D94FA890C942A6B8F394CB2195B73E">
    <w:name w:val="C4D94FA890C942A6B8F394CB2195B73E"/>
    <w:rsid w:val="0070045C"/>
  </w:style>
  <w:style w:type="paragraph" w:customStyle="1" w:styleId="C12F3FE353AF4E93B0E74DC15D12D496">
    <w:name w:val="C12F3FE353AF4E93B0E74DC15D12D496"/>
    <w:rsid w:val="0070045C"/>
  </w:style>
  <w:style w:type="paragraph" w:customStyle="1" w:styleId="8DA7452C9F1A4953BDAB2083FEA276BF">
    <w:name w:val="8DA7452C9F1A4953BDAB2083FEA276BF"/>
    <w:rsid w:val="0070045C"/>
  </w:style>
  <w:style w:type="paragraph" w:customStyle="1" w:styleId="9AD126F726A44C5897CC2B8E8F465C45">
    <w:name w:val="9AD126F726A44C5897CC2B8E8F465C45"/>
    <w:rsid w:val="0070045C"/>
  </w:style>
  <w:style w:type="paragraph" w:customStyle="1" w:styleId="D888ACFC93DB49E2B85B9F8A91BC17DD">
    <w:name w:val="D888ACFC93DB49E2B85B9F8A91BC17DD"/>
    <w:rsid w:val="0070045C"/>
  </w:style>
  <w:style w:type="paragraph" w:customStyle="1" w:styleId="56312AA0F1174759878CEA853785B244">
    <w:name w:val="56312AA0F1174759878CEA853785B244"/>
    <w:rsid w:val="0070045C"/>
  </w:style>
  <w:style w:type="paragraph" w:customStyle="1" w:styleId="87028A2FC63A4683AF966F17A7A64A3C">
    <w:name w:val="87028A2FC63A4683AF966F17A7A64A3C"/>
    <w:rsid w:val="0070045C"/>
  </w:style>
  <w:style w:type="paragraph" w:customStyle="1" w:styleId="1CEBEC64561C4759ABB310741FB08493">
    <w:name w:val="1CEBEC64561C4759ABB310741FB08493"/>
    <w:rsid w:val="0070045C"/>
  </w:style>
  <w:style w:type="paragraph" w:customStyle="1" w:styleId="71DB03874AEB4C7EBD5FC68FC2AC678E">
    <w:name w:val="71DB03874AEB4C7EBD5FC68FC2AC678E"/>
    <w:rsid w:val="0070045C"/>
  </w:style>
  <w:style w:type="paragraph" w:customStyle="1" w:styleId="6F709AEDEB1A472DA27FEAAF9F809BF0">
    <w:name w:val="6F709AEDEB1A472DA27FEAAF9F809BF0"/>
    <w:rsid w:val="0070045C"/>
  </w:style>
  <w:style w:type="paragraph" w:customStyle="1" w:styleId="28B55E131E5241268129C696654E1064">
    <w:name w:val="28B55E131E5241268129C696654E1064"/>
    <w:rsid w:val="0070045C"/>
  </w:style>
  <w:style w:type="paragraph" w:customStyle="1" w:styleId="27E334567B054612B94E08F636E8FFE5">
    <w:name w:val="27E334567B054612B94E08F636E8FFE5"/>
    <w:rsid w:val="0070045C"/>
  </w:style>
  <w:style w:type="paragraph" w:customStyle="1" w:styleId="78C027CF89FA4A3B82E25B9E8C776ED9">
    <w:name w:val="78C027CF89FA4A3B82E25B9E8C776ED9"/>
    <w:rsid w:val="0070045C"/>
  </w:style>
  <w:style w:type="paragraph" w:customStyle="1" w:styleId="256D2AE83E3445C4986659121ED925B0">
    <w:name w:val="256D2AE83E3445C4986659121ED925B0"/>
    <w:rsid w:val="0070045C"/>
  </w:style>
  <w:style w:type="paragraph" w:customStyle="1" w:styleId="5DAEF1A445584A61A43FE61036A942D5">
    <w:name w:val="5DAEF1A445584A61A43FE61036A942D5"/>
    <w:rsid w:val="0070045C"/>
  </w:style>
  <w:style w:type="paragraph" w:customStyle="1" w:styleId="73D79A7AB14341D59350DC19F8F428C8">
    <w:name w:val="73D79A7AB14341D59350DC19F8F428C8"/>
    <w:rsid w:val="0070045C"/>
  </w:style>
  <w:style w:type="paragraph" w:customStyle="1" w:styleId="1EB22F2066EE4C52AB805C3B8744CA02">
    <w:name w:val="1EB22F2066EE4C52AB805C3B8744CA02"/>
    <w:rsid w:val="007004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26-1</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600</Words>
  <Characters>3425</Characters>
  <Application>Microsoft Office Word</Application>
  <DocSecurity>0</DocSecurity>
  <Lines>28</Lines>
  <Paragraphs>8</Paragraphs>
  <ScaleCrop>false</ScaleCrop>
  <Manager>1020807</Manager>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Pottawatomie Co RWD #3</dc:subject>
  <dc:creator>Hanna Elder</dc:creator>
  <cp:keywords/>
  <dc:description/>
  <cp:lastModifiedBy>Terri Eicher</cp:lastModifiedBy>
  <cp:revision>2</cp:revision>
  <cp:lastPrinted>2026-01-15T20:07:00Z</cp:lastPrinted>
  <dcterms:created xsi:type="dcterms:W3CDTF">2026-01-15T20:34:00Z</dcterms:created>
  <dcterms:modified xsi:type="dcterms:W3CDTF">2026-01-15T20:34:00Z</dcterms:modified>
</cp:coreProperties>
</file>